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2022" w14:textId="77777777" w:rsidR="00A4197F" w:rsidRDefault="00AC3F96" w:rsidP="0086191B">
      <w:pPr>
        <w:pStyle w:val="Nagwek1"/>
        <w:jc w:val="both"/>
      </w:pPr>
      <w:r>
        <w:t xml:space="preserve">STANDARD 1 </w:t>
      </w:r>
    </w:p>
    <w:p w14:paraId="735ADA85" w14:textId="77777777" w:rsidR="00A4197F" w:rsidRDefault="00AC3F96" w:rsidP="0086191B">
      <w:pPr>
        <w:jc w:val="both"/>
      </w:pPr>
      <w:r>
        <w:t xml:space="preserve">STWORZENIE I ZACHOWANIE BEZPIECZNEGO ŚRODOWISKA W PARAFII </w:t>
      </w:r>
    </w:p>
    <w:p w14:paraId="77B70161" w14:textId="1F6B4023" w:rsidR="00A4197F" w:rsidRDefault="00AC3F96" w:rsidP="0086191B">
      <w:pPr>
        <w:pStyle w:val="Akapitzlist"/>
        <w:numPr>
          <w:ilvl w:val="0"/>
          <w:numId w:val="1"/>
        </w:numPr>
        <w:jc w:val="both"/>
      </w:pPr>
      <w:r>
        <w:t>W parafii</w:t>
      </w:r>
      <w:r w:rsidR="00A4197F">
        <w:t xml:space="preserve"> Rzymskokatolickiej pw. </w:t>
      </w:r>
      <w:r w:rsidR="00141D0C">
        <w:t>Narodzenia NMP-MB Siewnej z siedzibą w Wilczopole – Kolonia 38, 20-388 Wilczopole-Kolonia</w:t>
      </w:r>
      <w:r w:rsidR="00A4197F">
        <w:t xml:space="preserve"> </w:t>
      </w:r>
      <w:r>
        <w:t xml:space="preserve">został opracowany i wprowadzony w życie wewnętrzny dokument, w którym zawarta jest polityka ochrony przebywających tam dzieci i osób dorosłych zgodnie z obowiązującymi standardami wyznaczonymi zarówno przez dokumenty państwowe (Ustawę o zmianie ustawy Kodeks rodzinny i opiekuńczy oraz innych ustaw z dn. 28 lipca 2023 r. – </w:t>
      </w:r>
      <w:proofErr w:type="spellStart"/>
      <w:r>
        <w:t>tzw</w:t>
      </w:r>
      <w:proofErr w:type="spellEnd"/>
      <w:r>
        <w:t xml:space="preserve"> „Ustawa Kamilka”), jak i wskazania wynikające z Wytycznych Kościoła katolickiego w Polsce. </w:t>
      </w:r>
    </w:p>
    <w:p w14:paraId="1E58D9B2" w14:textId="5A036DC1" w:rsidR="00A4197F" w:rsidRDefault="00AC3F96" w:rsidP="0086191B">
      <w:pPr>
        <w:pStyle w:val="Akapitzlist"/>
        <w:numPr>
          <w:ilvl w:val="0"/>
          <w:numId w:val="1"/>
        </w:numPr>
        <w:jc w:val="both"/>
      </w:pPr>
      <w:r>
        <w:t xml:space="preserve">W przygotowaniu wewnętrznego dokumentu uczestniczą zaangażowani świeccy, a także dzieci. </w:t>
      </w:r>
    </w:p>
    <w:p w14:paraId="0F2EE476" w14:textId="13B67861" w:rsidR="00A4197F" w:rsidRDefault="00AC3F96" w:rsidP="0086191B">
      <w:pPr>
        <w:pStyle w:val="Akapitzlist"/>
        <w:numPr>
          <w:ilvl w:val="0"/>
          <w:numId w:val="1"/>
        </w:numPr>
        <w:jc w:val="both"/>
      </w:pPr>
      <w:r>
        <w:t>W parafii działa Zespół ds. Prewencji.</w:t>
      </w:r>
    </w:p>
    <w:p w14:paraId="6CB68A0C" w14:textId="77777777" w:rsidR="00A4197F" w:rsidRDefault="00AC3F96" w:rsidP="0086191B">
      <w:pPr>
        <w:pStyle w:val="Akapitzlist"/>
        <w:numPr>
          <w:ilvl w:val="0"/>
          <w:numId w:val="1"/>
        </w:numPr>
        <w:jc w:val="both"/>
      </w:pPr>
      <w:r>
        <w:t xml:space="preserve">Polityka ochrony dotyczy szczegółowych zasad bezpieczeństwa i sposobów ochrony przebywających tam dzieci i bezbronnych dorosłych, czyli: </w:t>
      </w:r>
    </w:p>
    <w:p w14:paraId="339DA310" w14:textId="155EC586" w:rsidR="00A4197F" w:rsidRDefault="00AC3F96" w:rsidP="0086191B">
      <w:pPr>
        <w:pStyle w:val="Akapitzlist"/>
        <w:numPr>
          <w:ilvl w:val="0"/>
          <w:numId w:val="2"/>
        </w:numPr>
        <w:jc w:val="both"/>
      </w:pPr>
      <w:r>
        <w:t xml:space="preserve">rekrutacji personelu i osób zaangażowanych duszpastersko w parafii; </w:t>
      </w:r>
    </w:p>
    <w:p w14:paraId="3656EB2A" w14:textId="10A72120" w:rsidR="00A4197F" w:rsidRDefault="00AC3F96" w:rsidP="0086191B">
      <w:pPr>
        <w:pStyle w:val="Akapitzlist"/>
        <w:numPr>
          <w:ilvl w:val="0"/>
          <w:numId w:val="2"/>
        </w:numPr>
        <w:jc w:val="both"/>
      </w:pPr>
      <w:r>
        <w:t xml:space="preserve">bezpiecznych relacji pomiędzy dorosłymi zatrudnionymi i pomagającymi duszpastersko w parafii a dziećmi i bezbronnymi dorosłymi; </w:t>
      </w:r>
    </w:p>
    <w:p w14:paraId="6F219437" w14:textId="1EF881D4" w:rsidR="00A4197F" w:rsidRDefault="00AC3F96" w:rsidP="0086191B">
      <w:pPr>
        <w:pStyle w:val="Akapitzlist"/>
        <w:numPr>
          <w:ilvl w:val="0"/>
          <w:numId w:val="2"/>
        </w:numPr>
        <w:jc w:val="both"/>
      </w:pPr>
      <w:r>
        <w:t xml:space="preserve">bezpiecznych relacji pomiędzy rówieśnikami; </w:t>
      </w:r>
    </w:p>
    <w:p w14:paraId="23B46524" w14:textId="1AF31A23" w:rsidR="00A4197F" w:rsidRDefault="00AC3F96" w:rsidP="0086191B">
      <w:pPr>
        <w:pStyle w:val="Akapitzlist"/>
        <w:numPr>
          <w:ilvl w:val="0"/>
          <w:numId w:val="2"/>
        </w:numPr>
        <w:jc w:val="both"/>
      </w:pPr>
      <w:r>
        <w:t xml:space="preserve">bezpiecznego korzystania z Internetu i mediów elektronicznych; </w:t>
      </w:r>
    </w:p>
    <w:p w14:paraId="0D3F5DD4" w14:textId="27B28E24" w:rsidR="00A4197F" w:rsidRDefault="00AC3F96" w:rsidP="0086191B">
      <w:pPr>
        <w:pStyle w:val="Akapitzlist"/>
        <w:numPr>
          <w:ilvl w:val="0"/>
          <w:numId w:val="2"/>
        </w:numPr>
        <w:jc w:val="both"/>
      </w:pPr>
      <w:r>
        <w:t>zasady ochrony wizerunku i danych osobowych;</w:t>
      </w:r>
    </w:p>
    <w:p w14:paraId="304BDD87" w14:textId="142922C6" w:rsidR="00A4197F" w:rsidRDefault="00AC3F96" w:rsidP="0086191B">
      <w:pPr>
        <w:pStyle w:val="Akapitzlist"/>
        <w:numPr>
          <w:ilvl w:val="0"/>
          <w:numId w:val="2"/>
        </w:numPr>
        <w:jc w:val="both"/>
      </w:pPr>
      <w:r>
        <w:t xml:space="preserve">sposobu reagowania w parafii na przypadki podejrzenia, że dziecko doświadcza przemocy fizycznej, psychicznej czy seksualnej i zasad prowadzenia rejestru interwencji; </w:t>
      </w:r>
    </w:p>
    <w:p w14:paraId="341F8F78" w14:textId="54345A20" w:rsidR="00A4197F" w:rsidRDefault="00AC3F96" w:rsidP="0086191B">
      <w:pPr>
        <w:pStyle w:val="Akapitzlist"/>
        <w:numPr>
          <w:ilvl w:val="0"/>
          <w:numId w:val="2"/>
        </w:numPr>
        <w:jc w:val="both"/>
      </w:pPr>
      <w:r>
        <w:t xml:space="preserve">pomocy osobom pokrzywdzonym. </w:t>
      </w:r>
    </w:p>
    <w:p w14:paraId="6E7D05A8" w14:textId="4F8247F7" w:rsidR="00A4197F" w:rsidRDefault="00AC3F96" w:rsidP="0086191B">
      <w:pPr>
        <w:pStyle w:val="Akapitzlist"/>
        <w:numPr>
          <w:ilvl w:val="0"/>
          <w:numId w:val="1"/>
        </w:numPr>
        <w:jc w:val="both"/>
      </w:pPr>
      <w:r>
        <w:t>Standardy ochrony są dostępne w parafii i podane do publicznej wiadomości (na stronie internetowej</w:t>
      </w:r>
      <w:r w:rsidR="00A4197F">
        <w:t>, w kancelarii</w:t>
      </w:r>
      <w:r>
        <w:t xml:space="preserve"> oraz wywieszone w gablocie parafialnej). </w:t>
      </w:r>
    </w:p>
    <w:p w14:paraId="1362AEE6" w14:textId="77777777" w:rsidR="00A4197F" w:rsidRDefault="00AC3F96" w:rsidP="0086191B">
      <w:pPr>
        <w:pStyle w:val="Nagwek1"/>
        <w:jc w:val="both"/>
      </w:pPr>
      <w:r>
        <w:t xml:space="preserve">STANDARD 2 </w:t>
      </w:r>
    </w:p>
    <w:p w14:paraId="79B8A869" w14:textId="77777777" w:rsidR="00A4197F" w:rsidRDefault="00AC3F96" w:rsidP="0086191B">
      <w:pPr>
        <w:jc w:val="both"/>
      </w:pPr>
      <w:r>
        <w:t xml:space="preserve">WERYFIKACJA, DELEGOWANIE I EDUKACJA KAPŁANÓW, OSÓB KONSEKROWANYCH I ŚWIECKICH PRACUJĄCYCH Z DZIEĆMI I Z OSOBAMI BEZBRONNYMI W PARAFII </w:t>
      </w:r>
    </w:p>
    <w:p w14:paraId="70665D3B" w14:textId="13A6BEFA" w:rsidR="00A4197F" w:rsidRDefault="00AC3F96" w:rsidP="0086191B">
      <w:pPr>
        <w:jc w:val="both"/>
      </w:pPr>
      <w:r>
        <w:t>1. Obowiązki proboszcza</w:t>
      </w:r>
    </w:p>
    <w:p w14:paraId="11AE02B0" w14:textId="77777777" w:rsidR="00A4197F" w:rsidRDefault="00AC3F96" w:rsidP="0086191B">
      <w:pPr>
        <w:pStyle w:val="Akapitzlist"/>
        <w:numPr>
          <w:ilvl w:val="0"/>
          <w:numId w:val="1"/>
        </w:numPr>
        <w:jc w:val="both"/>
      </w:pPr>
      <w:r>
        <w:t xml:space="preserve">Do obowiązków proboszcza należy wdrażanie w życie standardów ochrony przed przemocą. </w:t>
      </w:r>
    </w:p>
    <w:p w14:paraId="63B359A8" w14:textId="1F56695C" w:rsidR="00A4197F" w:rsidRDefault="00AC3F96" w:rsidP="0086191B">
      <w:pPr>
        <w:pStyle w:val="Akapitzlist"/>
        <w:numPr>
          <w:ilvl w:val="0"/>
          <w:numId w:val="1"/>
        </w:numPr>
        <w:jc w:val="both"/>
      </w:pPr>
      <w:r>
        <w:t xml:space="preserve">Za niezastosowanie się do standardów odpowiedzialność personalnie ponosi proboszcz parafii, również wobec prawa. </w:t>
      </w:r>
    </w:p>
    <w:p w14:paraId="35B2DCD0" w14:textId="46573B89" w:rsidR="00A4197F" w:rsidRDefault="00AC3F96" w:rsidP="0086191B">
      <w:pPr>
        <w:pStyle w:val="Akapitzlist"/>
        <w:numPr>
          <w:ilvl w:val="0"/>
          <w:numId w:val="1"/>
        </w:numPr>
        <w:jc w:val="both"/>
      </w:pPr>
      <w:r>
        <w:t xml:space="preserve">O każdej osobie zaangażowanej w parafii i mającej kontakt z dziećmi w obszarze związanym z wychowaniem, edukacją, wypoczynkiem, leczeniem, świadczeniem porad psychologicznych, rozwojem duchowym, uprawianiem sportu lub realizacją innych zainteresowań przez dzieci, lub z opieką nad dziećmi proboszcz uzyskuje dane z Rejestru Sprawców Przestępstw na Tle Seksualnym (https://arch-bip.ms.gov. pl/pl/rejestry-i-ewidencje/rejestr-sprawcow-przestepstw-na-tle-seksualnym/). </w:t>
      </w:r>
    </w:p>
    <w:p w14:paraId="551A5A27" w14:textId="20E9D6D7" w:rsidR="00A4197F" w:rsidRDefault="00AC3F96" w:rsidP="0086191B">
      <w:pPr>
        <w:pStyle w:val="Akapitzlist"/>
        <w:numPr>
          <w:ilvl w:val="0"/>
          <w:numId w:val="1"/>
        </w:numPr>
        <w:jc w:val="both"/>
      </w:pPr>
      <w:r>
        <w:t xml:space="preserve">Dodatkowo, przed nawiązaniem stosunku pracy lub przed dopuszczeniem osoby do działalności (np. </w:t>
      </w:r>
      <w:proofErr w:type="spellStart"/>
      <w:r>
        <w:t>wolontariackiej</w:t>
      </w:r>
      <w:proofErr w:type="spellEnd"/>
      <w:r>
        <w:t xml:space="preserve">) związanej z wychowaniem, edukacją, wypoczynkiem, świadczeniem porad psychologicznych, rozwojem duchowym, uprawianiem sportu lub realizacją innych zainteresowań przez dzieci, lub z opieką nad nimi proboszcz ma obowiązek uzyskania od tej osoby informacji z Krajowego Rejestru Karnego w zakresie przestępstw określonych w rozdz. XIX k.k. (przestępstwa przeciwko życiu i zdrowiu) i XXV k.k. (przestępstwa przeciwko wolności seksualnej i obyczajowości) oraz w zakresie art. 189a k.k. (handel ludźmi), art. 207 k.k. (znęcanie się nad osobą najbliższą lub pozostającą w stosunku zależności) oraz przestępstw z ustawy o przeciwdziałaniu narkomanii. </w:t>
      </w:r>
    </w:p>
    <w:p w14:paraId="75850A29" w14:textId="491B97EA" w:rsidR="00A4197F" w:rsidRDefault="00AC3F96" w:rsidP="0086191B">
      <w:pPr>
        <w:pStyle w:val="Akapitzlist"/>
        <w:numPr>
          <w:ilvl w:val="0"/>
          <w:numId w:val="1"/>
        </w:numPr>
        <w:jc w:val="both"/>
      </w:pPr>
      <w:r>
        <w:t>Jeśli parafia zatrudnia firmy z zewnątrz lub udostępnia pomieszczenia podmiotom zewnętrznym, a ich działalność nie obejmuje kontaktu z dziećmi jw., należy po pierwsze: zadbać o to, aby dzieci faktycznie nie przebywały same w obecności osób z zewnątrz, po drugie wskazane jest, aby osoby te lub zarządcę podmiotu zewnętrznego zapoznać z standardami ochrony dzieci i przyjąć od nich oświadczenie</w:t>
      </w:r>
      <w:r w:rsidR="006B5D04">
        <w:t>.</w:t>
      </w:r>
    </w:p>
    <w:p w14:paraId="1EACBB42" w14:textId="6187598F" w:rsidR="00A4197F" w:rsidRDefault="00AC3F96" w:rsidP="0086191B">
      <w:pPr>
        <w:pStyle w:val="Akapitzlist"/>
        <w:numPr>
          <w:ilvl w:val="0"/>
          <w:numId w:val="1"/>
        </w:numPr>
        <w:jc w:val="both"/>
      </w:pPr>
      <w:r>
        <w:t>Proboszcz parafii powołuje Zespół ds. Prewencji. W jego skład wchodzą: osoba odpowiedzialna za standardy ochrony dzieci, osoba zaufana oraz osoba odpowiedzialna za interwencję.</w:t>
      </w:r>
    </w:p>
    <w:p w14:paraId="43EC44DD" w14:textId="6D1E5117" w:rsidR="00A4197F" w:rsidRDefault="00AC3F96" w:rsidP="0086191B">
      <w:pPr>
        <w:pStyle w:val="Akapitzlist"/>
        <w:numPr>
          <w:ilvl w:val="0"/>
          <w:numId w:val="4"/>
        </w:numPr>
        <w:jc w:val="both"/>
      </w:pPr>
      <w:r>
        <w:lastRenderedPageBreak/>
        <w:t>Osoba odpowiedzialna za standardy troszczy się o to, aby standardy były w parafii znane, wdrażane i przestrzegane. Każda odrębna grupa parafialna, np. ministranci, może wyznaczyć własną taką osobę.</w:t>
      </w:r>
    </w:p>
    <w:p w14:paraId="7CEFAAF9" w14:textId="5AC41306" w:rsidR="00A4197F" w:rsidRDefault="00AC3F96" w:rsidP="0086191B">
      <w:pPr>
        <w:pStyle w:val="Akapitzlist"/>
        <w:numPr>
          <w:ilvl w:val="0"/>
          <w:numId w:val="4"/>
        </w:numPr>
        <w:jc w:val="both"/>
      </w:pPr>
      <w:r>
        <w:t xml:space="preserve"> Osoba zaufana powołana jest do przyjmowania zgłoszeń w przypadku naruszenia standardów lub zaistnienia incydentów przemocy. Musi to być osoba faktycznie budząca zaufanie, odpowiednio przygotowana oraz posiadająca tzw. kompetencje miękkie, predysponujące ją do kontaktu z osobami skrzywdzonymi. Nie może ona na własną rękę podejmować działań służących wyjaśnieniu podejrzeń i zarzutów lub weryfikacji zgłaszanych faktów. Współpracuje ściśle z osobą odpowiedzialną za interwencję. Osoby te zobowiązane są do zachowania poufności. </w:t>
      </w:r>
    </w:p>
    <w:p w14:paraId="4F8EF6A9" w14:textId="4DF2E635" w:rsidR="00A4197F" w:rsidRDefault="00AC3F96" w:rsidP="0086191B">
      <w:pPr>
        <w:pStyle w:val="Akapitzlist"/>
        <w:numPr>
          <w:ilvl w:val="0"/>
          <w:numId w:val="4"/>
        </w:numPr>
        <w:jc w:val="both"/>
      </w:pPr>
      <w:r>
        <w:t xml:space="preserve">Z zasady osobą odpowiedzialną za interwencję w przypadku podejrzenia lub zaistnienia przemocy jest zarządca placówki, czyli w tym wypadku proboszcz parafii, może on jednak delegować do tego zadania kompetentną osobę. </w:t>
      </w:r>
    </w:p>
    <w:p w14:paraId="3028E6D7" w14:textId="77777777" w:rsidR="00A4197F" w:rsidRDefault="00A4197F" w:rsidP="0086191B">
      <w:pPr>
        <w:pStyle w:val="Akapitzlist"/>
        <w:jc w:val="both"/>
      </w:pPr>
    </w:p>
    <w:p w14:paraId="44FE4FBC" w14:textId="0085DE72" w:rsidR="00A4197F" w:rsidRDefault="00AC3F96" w:rsidP="0086191B">
      <w:pPr>
        <w:pStyle w:val="Akapitzlist"/>
        <w:jc w:val="both"/>
      </w:pPr>
      <w:r>
        <w:t xml:space="preserve">Osoby powyższe tworzą wraz z proboszczem Zespół ds. Prewencji i ściśle z sobą współpracują. Wskazane jest, aby były to świeckie osoby cieszące się zaufaniem, odpowiednio przeszkolone i kompetentne, które będą wiedziały, jakie działania w danej sytuacji są stosowne i konieczne. Nie mogą to być osoby uwikłane w lojalność środowiskową lub w konflikcie interesów. W sytuacji, gdy nie ma możliwości powołania całego zespołu, należy powołać przynajmniej jedną osobę, która będzie łączyła powyższe funkcje. Zespół ten współpracuje również z osobami odpowiedzialnymi w diecezji za prewencję oraz z delegatem ds. ochrony dzieci i młodzieży. </w:t>
      </w:r>
    </w:p>
    <w:p w14:paraId="5F76898A" w14:textId="022CEFA2" w:rsidR="00A4197F" w:rsidRDefault="00AC3F96" w:rsidP="0086191B">
      <w:pPr>
        <w:pStyle w:val="Akapitzlist"/>
        <w:numPr>
          <w:ilvl w:val="0"/>
          <w:numId w:val="1"/>
        </w:numPr>
        <w:jc w:val="both"/>
      </w:pPr>
      <w:r>
        <w:t xml:space="preserve">Wszelka działalność dotycząca ochrony oraz interwencji i pomocy musi być dokumentowana. Wpisów w rejestrze zdarzeń dokonują osoby bezpośrednio zaangażowane w daną aktywność (zazwyczaj osoba zaufana oraz/lub osoba odpowiedzialna za interwencję), ale za bezpieczne przechowywanie notatek odpowiedzialny jest proboszcz. Rejestr prowadzi się zgodnie z zasadami ochrony danych wrażliwych. Notatką taką posługujemy się w działaniach interwencyjnych (np. przy zgłoszeniu do prokuratury). </w:t>
      </w:r>
    </w:p>
    <w:p w14:paraId="2F8161E2" w14:textId="77777777" w:rsidR="001C270C" w:rsidRDefault="00AC3F96" w:rsidP="0086191B">
      <w:pPr>
        <w:ind w:left="360"/>
        <w:jc w:val="both"/>
      </w:pPr>
      <w:r>
        <w:t xml:space="preserve">2. Obowiązki duszpasterzy dzieci </w:t>
      </w:r>
    </w:p>
    <w:p w14:paraId="1AE18F16" w14:textId="77777777" w:rsidR="001C270C" w:rsidRDefault="00AC3F96" w:rsidP="0086191B">
      <w:pPr>
        <w:ind w:left="360"/>
        <w:jc w:val="both"/>
      </w:pPr>
      <w:r>
        <w:t xml:space="preserve">Duszpasterze dzieci powinni: </w:t>
      </w:r>
    </w:p>
    <w:p w14:paraId="259F52CC" w14:textId="62B45230" w:rsidR="001C270C" w:rsidRDefault="00AC3F96" w:rsidP="0086191B">
      <w:pPr>
        <w:pStyle w:val="Akapitzlist"/>
        <w:numPr>
          <w:ilvl w:val="0"/>
          <w:numId w:val="5"/>
        </w:numPr>
        <w:ind w:left="709"/>
        <w:jc w:val="both"/>
      </w:pPr>
      <w:r>
        <w:t xml:space="preserve">czuwać nad własną dojrzałością emocjonalną, psychiczną, duchową; </w:t>
      </w:r>
    </w:p>
    <w:p w14:paraId="41BA1120" w14:textId="3A114B9A" w:rsidR="001C270C" w:rsidRDefault="00AC3F96" w:rsidP="0086191B">
      <w:pPr>
        <w:pStyle w:val="Akapitzlist"/>
        <w:numPr>
          <w:ilvl w:val="0"/>
          <w:numId w:val="5"/>
        </w:numPr>
        <w:ind w:left="709"/>
        <w:jc w:val="both"/>
      </w:pPr>
      <w:r>
        <w:t xml:space="preserve">starać się o dobór żywo wierzących, rzetelnych, zweryfikowanych i odpowiednio przeszkolonych osób do pełnienia funkcji animatorów, wychowawców itd.; </w:t>
      </w:r>
    </w:p>
    <w:p w14:paraId="363A0175" w14:textId="1D252F06" w:rsidR="001C270C" w:rsidRDefault="00AC3F96" w:rsidP="0086191B">
      <w:pPr>
        <w:pStyle w:val="Akapitzlist"/>
        <w:numPr>
          <w:ilvl w:val="0"/>
          <w:numId w:val="5"/>
        </w:numPr>
        <w:ind w:left="709"/>
        <w:jc w:val="both"/>
      </w:pPr>
      <w:r>
        <w:t xml:space="preserve">wspierać dzieci w ich rozwoju ku dojrzałości; </w:t>
      </w:r>
    </w:p>
    <w:p w14:paraId="51E583EE" w14:textId="5A3E7FE0" w:rsidR="001C270C" w:rsidRDefault="00AC3F96" w:rsidP="0086191B">
      <w:pPr>
        <w:pStyle w:val="Akapitzlist"/>
        <w:numPr>
          <w:ilvl w:val="0"/>
          <w:numId w:val="5"/>
        </w:numPr>
        <w:ind w:left="709"/>
        <w:jc w:val="both"/>
      </w:pPr>
      <w:r>
        <w:t xml:space="preserve">dbać o respektowanie zasad kultury (wobec dzieci i między nimi); </w:t>
      </w:r>
    </w:p>
    <w:p w14:paraId="29D0FAF1" w14:textId="204C52C6" w:rsidR="001C270C" w:rsidRDefault="00AC3F96" w:rsidP="0086191B">
      <w:pPr>
        <w:pStyle w:val="Akapitzlist"/>
        <w:numPr>
          <w:ilvl w:val="0"/>
          <w:numId w:val="5"/>
        </w:numPr>
        <w:ind w:left="709"/>
        <w:jc w:val="both"/>
      </w:pPr>
      <w:r>
        <w:t xml:space="preserve">czuwać nad równym traktowaniem wszystkich dzieci, z uwzględnieniem ich szczególnych potrzeb i osobistych uwarunkowań; </w:t>
      </w:r>
    </w:p>
    <w:p w14:paraId="4E19AF4E" w14:textId="27D1B848" w:rsidR="001C270C" w:rsidRDefault="00AC3F96" w:rsidP="0086191B">
      <w:pPr>
        <w:pStyle w:val="Akapitzlist"/>
        <w:numPr>
          <w:ilvl w:val="0"/>
          <w:numId w:val="5"/>
        </w:numPr>
        <w:ind w:left="709"/>
        <w:jc w:val="both"/>
      </w:pPr>
      <w:r>
        <w:t>dbać o przestrzeganie prawa do nienaruszalności cielesnej i prywatności;</w:t>
      </w:r>
    </w:p>
    <w:p w14:paraId="6F13CD52" w14:textId="51102A43" w:rsidR="001C270C" w:rsidRDefault="00AC3F96" w:rsidP="0086191B">
      <w:pPr>
        <w:pStyle w:val="Akapitzlist"/>
        <w:numPr>
          <w:ilvl w:val="0"/>
          <w:numId w:val="5"/>
        </w:numPr>
        <w:ind w:left="709"/>
        <w:jc w:val="both"/>
      </w:pPr>
      <w:r>
        <w:t xml:space="preserve">organizować działania duszpasterskie w miejscach bezpiecznych; </w:t>
      </w:r>
    </w:p>
    <w:p w14:paraId="7B45C5A4" w14:textId="44BB6FB1" w:rsidR="001C270C" w:rsidRDefault="00AC3F96" w:rsidP="0086191B">
      <w:pPr>
        <w:pStyle w:val="Akapitzlist"/>
        <w:numPr>
          <w:ilvl w:val="0"/>
          <w:numId w:val="5"/>
        </w:numPr>
        <w:ind w:left="709"/>
        <w:jc w:val="both"/>
      </w:pPr>
      <w:r>
        <w:t xml:space="preserve">utrzymywać możliwie żywy i transparentny kontakt z rodzicami dzieci; </w:t>
      </w:r>
    </w:p>
    <w:p w14:paraId="66C6C7DF" w14:textId="789DCAAE" w:rsidR="001C270C" w:rsidRDefault="00AC3F96" w:rsidP="0086191B">
      <w:pPr>
        <w:pStyle w:val="Akapitzlist"/>
        <w:numPr>
          <w:ilvl w:val="0"/>
          <w:numId w:val="5"/>
        </w:numPr>
        <w:ind w:left="709"/>
        <w:jc w:val="both"/>
      </w:pPr>
      <w:r>
        <w:t xml:space="preserve">dbać o przestrzeganie zasad prywatności i ochrony wizerunku oraz danych osobowych dzieci </w:t>
      </w:r>
    </w:p>
    <w:p w14:paraId="45A6E924" w14:textId="77777777" w:rsidR="001C270C" w:rsidRDefault="00AC3F96" w:rsidP="0086191B">
      <w:pPr>
        <w:pStyle w:val="Nagwek1"/>
        <w:jc w:val="both"/>
      </w:pPr>
      <w:r>
        <w:t xml:space="preserve">STANDARD 3 </w:t>
      </w:r>
    </w:p>
    <w:p w14:paraId="5D4F0784" w14:textId="77777777" w:rsidR="001C270C" w:rsidRDefault="00AC3F96" w:rsidP="0086191B">
      <w:pPr>
        <w:jc w:val="both"/>
      </w:pPr>
      <w:r>
        <w:t xml:space="preserve">SPOSÓB REAGOWANIA NA OSKARŻENIA LUB NIEWŁAŚCIWE ZACHOWANIA </w:t>
      </w:r>
    </w:p>
    <w:p w14:paraId="0E700DDF" w14:textId="38970A07" w:rsidR="001C270C" w:rsidRDefault="00AC3F96" w:rsidP="0086191B">
      <w:pPr>
        <w:pStyle w:val="Akapitzlist"/>
        <w:numPr>
          <w:ilvl w:val="0"/>
          <w:numId w:val="6"/>
        </w:numPr>
        <w:ind w:left="709" w:hanging="425"/>
        <w:jc w:val="both"/>
      </w:pPr>
      <w:r>
        <w:t xml:space="preserve">W przypadkach przemocy fizycznej bądź seksualnej, gdy sprawcą jest osoba dorosła lub dziecko, należy zgłosić ten fakt zgodnie z prawem do organów ścigania lub/ oraz do delegata właściwej instytucji kościelnej. </w:t>
      </w:r>
    </w:p>
    <w:p w14:paraId="161E45A1" w14:textId="630ECE42" w:rsidR="001C270C" w:rsidRDefault="00AC3F96" w:rsidP="0086191B">
      <w:pPr>
        <w:pStyle w:val="Akapitzlist"/>
        <w:numPr>
          <w:ilvl w:val="0"/>
          <w:numId w:val="6"/>
        </w:numPr>
        <w:ind w:left="709" w:hanging="425"/>
        <w:jc w:val="both"/>
      </w:pPr>
      <w:r>
        <w:t xml:space="preserve">Gdy sprawa dotyczy niewłaściwego zachowania osób świeckich zatrudnionych w parafii bądź wolontariuszy, sprawę należy zbadać i podjąć adekwatne kroki w zależności od tego, czego dotyczyło to zachowanie. Każdorazowo należy podjąć z tą osobą rozmowę i jeśli zajdzie taka potrzeba, to okresowo lub stale wycofać ją z pracy duszpasterskiej. </w:t>
      </w:r>
    </w:p>
    <w:p w14:paraId="0EDDECA7" w14:textId="3D48DB86" w:rsidR="001C270C" w:rsidRDefault="00AC3F96" w:rsidP="0086191B">
      <w:pPr>
        <w:pStyle w:val="Akapitzlist"/>
        <w:numPr>
          <w:ilvl w:val="0"/>
          <w:numId w:val="6"/>
        </w:numPr>
        <w:ind w:left="709" w:hanging="425"/>
        <w:jc w:val="both"/>
      </w:pPr>
      <w:r>
        <w:t xml:space="preserve">Jeśli niewłaściwe zachowanie dotyczy dziecka, należy o tym zawiadomić jego rodziców i wraz z nimi podjąć odpowiednie działania. </w:t>
      </w:r>
    </w:p>
    <w:p w14:paraId="12A1862F" w14:textId="25A7707E" w:rsidR="001C270C" w:rsidRDefault="00AC3F96" w:rsidP="0086191B">
      <w:pPr>
        <w:pStyle w:val="Akapitzlist"/>
        <w:numPr>
          <w:ilvl w:val="0"/>
          <w:numId w:val="6"/>
        </w:numPr>
        <w:ind w:left="709" w:hanging="425"/>
        <w:jc w:val="both"/>
      </w:pPr>
      <w:r>
        <w:lastRenderedPageBreak/>
        <w:t xml:space="preserve">Jeśli sprawa dotyczy niewłaściwych zachowań dzieci wobec siebie nawzajem, należy niezwłocznie zawiadomić rodziców dzieci i wraz z nimi podjąć odpowiednie działania. </w:t>
      </w:r>
    </w:p>
    <w:p w14:paraId="3ACF088F" w14:textId="14E796B1" w:rsidR="001C270C" w:rsidRDefault="00AC3F96" w:rsidP="0086191B">
      <w:pPr>
        <w:pStyle w:val="Akapitzlist"/>
        <w:numPr>
          <w:ilvl w:val="0"/>
          <w:numId w:val="6"/>
        </w:numPr>
        <w:ind w:left="709" w:hanging="425"/>
        <w:jc w:val="both"/>
      </w:pPr>
      <w:r>
        <w:t xml:space="preserve">Osoba odpowiedzialna za przyjmowanie zgłoszeń współpracuje z proboszczem i delegatem diecezjalnym. </w:t>
      </w:r>
    </w:p>
    <w:p w14:paraId="0908DC4B" w14:textId="1B4AAC90" w:rsidR="001C270C" w:rsidRDefault="00AC3F96" w:rsidP="0086191B">
      <w:pPr>
        <w:pStyle w:val="Akapitzlist"/>
        <w:numPr>
          <w:ilvl w:val="0"/>
          <w:numId w:val="6"/>
        </w:numPr>
        <w:ind w:left="709" w:hanging="425"/>
        <w:jc w:val="both"/>
      </w:pPr>
      <w:r>
        <w:t xml:space="preserve">Każda informacja o niewłaściwym zachowaniu powinna być traktowana poważnie, gdyż jest działaniem prewencyjnym. </w:t>
      </w:r>
    </w:p>
    <w:p w14:paraId="2566F996" w14:textId="71CB56C6" w:rsidR="001C270C" w:rsidRDefault="00AC3F96" w:rsidP="0086191B">
      <w:pPr>
        <w:pStyle w:val="Akapitzlist"/>
        <w:numPr>
          <w:ilvl w:val="0"/>
          <w:numId w:val="6"/>
        </w:numPr>
        <w:ind w:left="709" w:hanging="425"/>
        <w:jc w:val="both"/>
      </w:pPr>
      <w:r>
        <w:t xml:space="preserve">Jeśli jakakolwiek osoba dorosła zaangażowana w pracę duszpasterską w parafii dowie się od dziecka, że doświadcza ono przemocy, automatycznie ma obowiązek zastosowania się do art. 304 k.p.k. mówiącego o tym, że każdy, kto dowie się o popełnieniu przestępstwa ściganego z urzędu, ma społeczny obowiązek zawiadomić o tym prokuratora lub policję. </w:t>
      </w:r>
    </w:p>
    <w:p w14:paraId="5C77FD31" w14:textId="77777777" w:rsidR="001C270C" w:rsidRDefault="00AC3F96" w:rsidP="0086191B">
      <w:pPr>
        <w:pStyle w:val="Nagwek1"/>
        <w:jc w:val="both"/>
      </w:pPr>
      <w:r>
        <w:t xml:space="preserve">STANDARD 4 </w:t>
      </w:r>
    </w:p>
    <w:p w14:paraId="68D4B35B" w14:textId="77777777" w:rsidR="001C270C" w:rsidRDefault="00AC3F96" w:rsidP="0086191B">
      <w:pPr>
        <w:jc w:val="both"/>
      </w:pPr>
      <w:r>
        <w:t xml:space="preserve">ZAPEWNIENIE OPIEKI I WSPARCIA OSOBOM SKRZYWDZONYM </w:t>
      </w:r>
    </w:p>
    <w:p w14:paraId="0BFEBAE8" w14:textId="042BA268" w:rsidR="001C270C" w:rsidRDefault="00AC3F96" w:rsidP="0086191B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Każda osoba, która mówi o doświadczanej przez siebie krzywdzie, winna zostać przyjęta z szacunkiem i uważnie wysłuchana. </w:t>
      </w:r>
    </w:p>
    <w:p w14:paraId="4689B2FA" w14:textId="000FC3AC" w:rsidR="001C270C" w:rsidRDefault="00AC3F96" w:rsidP="0086191B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Osoba skrzywdzona powinna otrzymać informację o możliwych formach pomocy, z której może skorzystać na terenie parafii lub poza nią. </w:t>
      </w:r>
    </w:p>
    <w:p w14:paraId="142E640A" w14:textId="5B19B7CC" w:rsidR="001C270C" w:rsidRDefault="00AC3F96" w:rsidP="0086191B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W sytuacji, gdy osoba wskazana jako sprawca jest kapłanem lub inną osobą zaangażowaną w parafii, należy jak najszybciej zapewnić bezpieczeństwo osobie skrzywdzonej (np. przez niedopuszczanie do niej osoby wskazanej lub podejrzanej o krzywdę). Następnie należy jej udzielić pomocy, jakiej potrzebuje. Osoby poszkodowane nie powinny być obarczane kosztami udzielanej im pomocy. </w:t>
      </w:r>
    </w:p>
    <w:p w14:paraId="7D46E8FA" w14:textId="7A0D73F6" w:rsidR="00165FC5" w:rsidRDefault="00AC3F96" w:rsidP="0086191B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Troska duszpasterska wobec osoby skrzywdzonej i jej bliskich polega przede wszystkim na życzliwym wysłuchaniu i pomocy w odbudowaniu jej więzi z Bogiem i zaufania do Kościoła. Organizowana jest w porozumieniu z diecezjalnym duszpasterzem ds. pomocy duchowej osobom skrzywdzonym. </w:t>
      </w:r>
    </w:p>
    <w:p w14:paraId="4A0F2356" w14:textId="70F1D8E4" w:rsidR="00165FC5" w:rsidRDefault="00AC3F96" w:rsidP="0086191B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Jeśli osoba skrzywdzona należała do jakiejś grupy parafialnej, również inni uczestnicy tej grupy powinni otrzymać pomoc duszpasterską i ewentualnie psychologiczną. </w:t>
      </w:r>
    </w:p>
    <w:p w14:paraId="336DCF9B" w14:textId="79240F5B" w:rsidR="00165FC5" w:rsidRDefault="0086191B" w:rsidP="0086191B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 </w:t>
      </w:r>
      <w:r w:rsidR="00AC3F96">
        <w:t xml:space="preserve">Jeśli osobą skrzywdzoną jest dziecko, pomoc powinna otrzymać również jego rodzina. </w:t>
      </w:r>
    </w:p>
    <w:p w14:paraId="3558B82D" w14:textId="70883496" w:rsidR="00165FC5" w:rsidRDefault="00AC3F96" w:rsidP="0086191B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Parafianie powinni być we właściwy sposób poinformowani o tym, co się wydarzyło oraz otrzymać stosowną pomoc. Należy przy tym zachować zasadę ochrony dobrego imienia osoby skrzywdzonej. </w:t>
      </w:r>
    </w:p>
    <w:p w14:paraId="0484D024" w14:textId="145E9A9D" w:rsidR="00165FC5" w:rsidRDefault="00AC3F96" w:rsidP="0086191B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Jeśli zgłoszenie dotyczy przestępstwa określonego w prawie karnym i/lub kanonicznym, osoba przyjmująca zgłoszenie postępuje zgodnie z procedurami zawartymi w Wytycznych KEP. </w:t>
      </w:r>
    </w:p>
    <w:p w14:paraId="67562133" w14:textId="17DAE15B" w:rsidR="00165FC5" w:rsidRDefault="00AC3F96" w:rsidP="0086191B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Jeśli zgłoszenie dotyczy innej krzywdy czy niewłaściwego zachowania, osoba zgłaszająca otrzymuje informację o podjętych w sprawie krokach. </w:t>
      </w:r>
    </w:p>
    <w:p w14:paraId="573FF429" w14:textId="0D96AA25" w:rsidR="00165FC5" w:rsidRDefault="00AC3F96" w:rsidP="0086191B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Wszelkie działania i uzyskane informacje objęte są zasadą poufności, ale osoby skrzywdzonej nie wolno zobowiązywać do zachowania tajemnicy. </w:t>
      </w:r>
    </w:p>
    <w:p w14:paraId="7B904C8E" w14:textId="77777777" w:rsidR="00165FC5" w:rsidRDefault="00AC3F96" w:rsidP="0086191B">
      <w:pPr>
        <w:pStyle w:val="Nagwek1"/>
        <w:jc w:val="both"/>
      </w:pPr>
      <w:r>
        <w:t xml:space="preserve">STANDARD 5 </w:t>
      </w:r>
    </w:p>
    <w:p w14:paraId="0C52840D" w14:textId="77777777" w:rsidR="00165FC5" w:rsidRDefault="00AC3F96" w:rsidP="0086191B">
      <w:pPr>
        <w:jc w:val="both"/>
      </w:pPr>
      <w:r>
        <w:t xml:space="preserve">SPOSÓB POSTĘPOWANIA Z OSKARŻONYMI O WYKORZYSTANIE SEKSUALNE I PRZEMOC </w:t>
      </w:r>
    </w:p>
    <w:p w14:paraId="31EC1552" w14:textId="24FC75D2" w:rsidR="00165FC5" w:rsidRDefault="00AC3F96" w:rsidP="0086191B">
      <w:pPr>
        <w:pStyle w:val="Akapitzlist"/>
        <w:numPr>
          <w:ilvl w:val="0"/>
          <w:numId w:val="8"/>
        </w:numPr>
        <w:jc w:val="both"/>
      </w:pPr>
      <w:r>
        <w:t xml:space="preserve">Do parafii mogą należeć osoby, które są oskarżone o różne przestępstwa bądź mają wyrok w zawieszeniu, lub też wróciły do środowiska po odbytym wyroku. Nie powinny one pracować z dziećmi, natomiast powinny zostać objęte pomocą duszpasterską. </w:t>
      </w:r>
    </w:p>
    <w:p w14:paraId="5356D433" w14:textId="43302A58" w:rsidR="00165FC5" w:rsidRDefault="00AC3F96" w:rsidP="0086191B">
      <w:pPr>
        <w:pStyle w:val="Akapitzlist"/>
        <w:numPr>
          <w:ilvl w:val="0"/>
          <w:numId w:val="8"/>
        </w:numPr>
        <w:jc w:val="both"/>
      </w:pPr>
      <w:r>
        <w:t xml:space="preserve">W sytuacji, gdy podejrzanym lub oskarżonym jest dziecko, należy współpracować z jego rodzicami lub opiekunami prawnymi w takim zakresie, w jakim jest to możliwe i potrzebne. Ich również dobrze jest otoczyć opieką duszpasterską. </w:t>
      </w:r>
    </w:p>
    <w:p w14:paraId="33445290" w14:textId="788D6190" w:rsidR="00165FC5" w:rsidRDefault="00AC3F96" w:rsidP="0086191B">
      <w:pPr>
        <w:pStyle w:val="Akapitzlist"/>
        <w:numPr>
          <w:ilvl w:val="0"/>
          <w:numId w:val="8"/>
        </w:numPr>
        <w:jc w:val="both"/>
      </w:pPr>
      <w:r>
        <w:t xml:space="preserve">W sytuacji, gdy osobą podejrzaną lub oskarżoną jest kapłan lub osoba konsekrowana, należy zastosować się do wskazań uzyskanych od biskupa miejsca lub przełożonych. W sytuacji, gdy podejrzenie lub oskarżenie dotyczy proboszcza, osoba odpowiedzialna w parafii za interwencję zgłasza sprawę bezpośrednio do diecezjalnego lub zakonnego delegata ds. ochrony dzieci i młodzieży. Wobec takiej osoby powzięte zostają kroki przewidziane przez Wytyczne KEP. </w:t>
      </w:r>
    </w:p>
    <w:p w14:paraId="6E232F5C" w14:textId="7FFB9EA0" w:rsidR="00165FC5" w:rsidRDefault="00AC3F96" w:rsidP="0086191B">
      <w:pPr>
        <w:pStyle w:val="Akapitzlist"/>
        <w:numPr>
          <w:ilvl w:val="0"/>
          <w:numId w:val="8"/>
        </w:numPr>
        <w:jc w:val="both"/>
      </w:pPr>
      <w:r>
        <w:t xml:space="preserve">Gdy osobą podejrzaną lub oskarżoną jest świecki pracownik lub wolontariusz parafialny, należy odsunąć taką osobę od podejmowanej pracy związanej z kontaktem z dziećmi na czas wyjaśnienia sprawy lub do czasu decyzji prokuratury oraz objąć ją stosowną opieką (psychologiczną, duszpasterską). </w:t>
      </w:r>
    </w:p>
    <w:p w14:paraId="70E3850F" w14:textId="147503E3" w:rsidR="00165FC5" w:rsidRDefault="00AC3F96" w:rsidP="0086191B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W procesie wyjaśniania sprawy oraz w podawaniu informacji należy również zadbać o zachowanie ochrony dobrego imienia domniemanego sprawcy. </w:t>
      </w:r>
    </w:p>
    <w:p w14:paraId="77E84705" w14:textId="1BC2B5B5" w:rsidR="00165FC5" w:rsidRDefault="00AC3F96" w:rsidP="0086191B">
      <w:pPr>
        <w:pStyle w:val="Akapitzlist"/>
        <w:numPr>
          <w:ilvl w:val="0"/>
          <w:numId w:val="8"/>
        </w:numPr>
        <w:jc w:val="both"/>
      </w:pPr>
      <w:r>
        <w:t xml:space="preserve">W przypadku zaistnienia fałszywego oskarżenia, jeśli zarzuty nie zostaną potwierdzone, a oskarżenie znane było osobom postronnym, należy przekazać im informację o niewinności oskarżonego w formie komunikatu biskupa miejsca. </w:t>
      </w:r>
    </w:p>
    <w:p w14:paraId="12C4A2AC" w14:textId="77777777" w:rsidR="00165FC5" w:rsidRDefault="00AC3F96" w:rsidP="0086191B">
      <w:pPr>
        <w:pStyle w:val="Nagwek1"/>
        <w:jc w:val="both"/>
      </w:pPr>
      <w:r>
        <w:t xml:space="preserve">STANDARD 6 </w:t>
      </w:r>
    </w:p>
    <w:p w14:paraId="75526833" w14:textId="77777777" w:rsidR="00165FC5" w:rsidRDefault="00AC3F96" w:rsidP="0086191B">
      <w:pPr>
        <w:jc w:val="both"/>
      </w:pPr>
      <w:r>
        <w:t xml:space="preserve">ZASADY CHRONIĄCE W OBSZARZE PARAFIALNYM </w:t>
      </w:r>
    </w:p>
    <w:p w14:paraId="05C5142D" w14:textId="77777777" w:rsidR="0086191B" w:rsidRDefault="00AC3F96" w:rsidP="0086191B">
      <w:pPr>
        <w:pStyle w:val="Nagwek2"/>
        <w:jc w:val="both"/>
      </w:pPr>
      <w:r>
        <w:t xml:space="preserve">6.1. Zasady chroniące dotyczące dzieci (granice zachowań) </w:t>
      </w:r>
    </w:p>
    <w:p w14:paraId="0B93951B" w14:textId="285C678B" w:rsidR="00165FC5" w:rsidRPr="00157537" w:rsidRDefault="00AC3F96" w:rsidP="0086191B">
      <w:pPr>
        <w:jc w:val="both"/>
        <w:rPr>
          <w:b/>
          <w:bCs/>
        </w:rPr>
      </w:pPr>
      <w:r>
        <w:t xml:space="preserve">Dzieckiem jest osoba, która nie ukończyła 18. roku życia. Dziecko, rozwijając się, konstytuuje siebie jako osobę. Potrzebuje do tego opieki, troski, serdeczności, kształcenia i wychowania. Dzieje się to w rodzinie, ale również poprzez relacje z autorytetami oraz wartościami przekazywanymi w środowisku rówieśniczym i wychowawczym. Wszelkie oddziaływanie wychowawcze zawsze musi się dokonywać z poszanowaniem woli rodziców bądź prawnych opiekunów. Wprawdzie niemożliwe jest stworzenie wyczerpującej listy zachowań niepożądanych, ani też wskazanie precyzyjnych granic wszystkich zachowań, należy jednak kierować się poniższymi wskazówkami oraz roztropnością i wrażliwością ewangeliczną. Zasady te dotyczą nie tylko relacji dorosły – dziecko, ale również relacji pomiędzy dziećmi. </w:t>
      </w:r>
    </w:p>
    <w:p w14:paraId="22542E9C" w14:textId="77777777" w:rsidR="00165FC5" w:rsidRDefault="00AC3F96" w:rsidP="0086191B">
      <w:pPr>
        <w:pStyle w:val="Nagwek3"/>
        <w:jc w:val="both"/>
      </w:pPr>
      <w:r>
        <w:t xml:space="preserve">6.1.1. Zasady chroniące w kontakcie bezpośrednim </w:t>
      </w:r>
    </w:p>
    <w:p w14:paraId="3FEE9190" w14:textId="33E6E221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t xml:space="preserve">Wszystkie spotkania z dziećmi na terenie parafii powinny być organizowane w miejscach oficjalnych, ogólnodostępnych i do tego przygotowanych. </w:t>
      </w:r>
    </w:p>
    <w:p w14:paraId="12151D92" w14:textId="6454B0D0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t xml:space="preserve">Nie można przebywać z dzieckiem sam na sam w warunkach odizolowanych. Jeżeli dobro dziecka wymaga indywidualnego spotkania, nie może się ono odbywać w sekrecie (zalecane powiadomienie rodziców lub przełożonego) i w warunkach odizolowanych. Osoba przeprowadzająca spotkanie powinna zatroszczyć się o transparentność (np. przeszklone lub uchylone drzwi pomieszczenia, które nie mogą być zamknięte na klucz, obecność innych osób w bezpośrednim pobliżu, powiadomienie innych osób o spotkaniu itp.). Indywidualnych spotkań z dziećmi nie wolno w nieroztropny sposób mnożyć ani przedłużać. Spotkania takie nie powinny odbywać się w późnych godzinach wieczornych (po godz. 20.00 lub nocą). </w:t>
      </w:r>
    </w:p>
    <w:p w14:paraId="077F41C8" w14:textId="2020B843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t xml:space="preserve">Dzieci nie mogą przebywać w parafialnych pomieszczeniach mieszkalnych bez opieki rodzica lub opiekuna prawnego. Nie powinny też towarzyszyć duszpasterzom w miejscach lub w sprawach niezwiązanych ze sprawowaniem posługi lub formacją. </w:t>
      </w:r>
    </w:p>
    <w:p w14:paraId="224C82AF" w14:textId="00C24E07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t>Dzieci powinny zawsze pozostawać pod opieką osoby dorosłej. Podczas pełnienia funkcji wychowawczych opiekunowie nie mogą pozostawać pod wpływem alkoholu lub substancji psychoaktywnych ani przyjmować ich w obecności dzieci.</w:t>
      </w:r>
    </w:p>
    <w:p w14:paraId="601FFEE2" w14:textId="35B7A640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t xml:space="preserve">Dzieci na terenie parafii nie mogą przebywać pod wyłączną opieką innego dziecka, chyba że inaczej stanowią regulaminy religijnych ruchów duszpasterstwa </w:t>
      </w:r>
      <w:proofErr w:type="spellStart"/>
      <w:r>
        <w:t>pozaparafialnego</w:t>
      </w:r>
      <w:proofErr w:type="spellEnd"/>
      <w:r>
        <w:t xml:space="preserve">, np. Ruchu Światło-Życie, KSM, w tym wypadku stosuje się standardy opracowane przez te grupy. Osoby te powinny być odpowiednio uformowane, przygotowane i pełnić posługę pod okiem dorosłych. </w:t>
      </w:r>
    </w:p>
    <w:p w14:paraId="52AE3786" w14:textId="64D93A39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t xml:space="preserve">Jeśli spotkania formacyjne, np. przygotowanie do bierzmowania, odbywają się w domach wybranych rodzin, również muszą być przeprowadzane w grupie, nigdy indywidualnie. </w:t>
      </w:r>
    </w:p>
    <w:p w14:paraId="0481D205" w14:textId="7527F31F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t xml:space="preserve">Zakazuje się przewożenia dzieci prywatnymi samochodami, zwłaszcza w pojedynkę, bez wiedzy i wyraźnej zgody rodziców lub opiekunów prawnych. </w:t>
      </w:r>
    </w:p>
    <w:p w14:paraId="782B94B3" w14:textId="542F80FB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t>Niestosowne jest skracanie dystansu przez przechodzenie na „ty” osoby dorosłej z dzieckiem.</w:t>
      </w:r>
    </w:p>
    <w:p w14:paraId="7D0D8309" w14:textId="255F8CC6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t xml:space="preserve">W prywatne życie dziecka wolno ingerować tylko w takim wymiarze, w jakim wymaga tego konkretny problem. </w:t>
      </w:r>
    </w:p>
    <w:p w14:paraId="6DDD6D52" w14:textId="1F627840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t xml:space="preserve">W przypadku konieczności podjęcia rozmów na temat seksualności należy wykazać się delikatnością i roztropnie rozeznać, czy takiej rozmowy nie powinien przeprowadzić specjalista. </w:t>
      </w:r>
    </w:p>
    <w:p w14:paraId="3FB213D8" w14:textId="21FA562A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t xml:space="preserve">W obecności dzieci nie wolno wypowiadać treści i żartów o podtekście seksualnym. Zabronione jest prezentowanie dzieciom treści obscenicznych, erotycznych, pornograficznych lub mających podtekst seksualny, zawierających sceny brutalnej przemocy bądź nieodpowiednich do wieku i wrażliwości odbiorców w jakikolwiek sposób i za pomocą jakiegokolwiek urządzenia. </w:t>
      </w:r>
    </w:p>
    <w:p w14:paraId="5791582C" w14:textId="3512CFC4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lastRenderedPageBreak/>
        <w:t>Niedozwolone jest stosowanie przemocy fizycznej oraz psychicznej, takiej jak: poniżanie, upokarzanie, ośmieszanie, dokuczanie, szykanowane, znęcanie się itp., zarówno w</w:t>
      </w:r>
      <w:r w:rsidR="006B5D04">
        <w:t xml:space="preserve"> </w:t>
      </w:r>
      <w:r>
        <w:t xml:space="preserve">bezpośrednich kontaktach, jak i za pośrednictwem mediów społecznościowych. </w:t>
      </w:r>
    </w:p>
    <w:p w14:paraId="64BFB617" w14:textId="57860D19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t xml:space="preserve">Niedopuszczalne są wszelkiego rodzaju nadużycia duchowe (w obszarze spowiedzi, poradnictwa itp.). </w:t>
      </w:r>
    </w:p>
    <w:p w14:paraId="0EAD8C13" w14:textId="4C892660" w:rsidR="00165FC5" w:rsidRDefault="00AC3F96" w:rsidP="0086191B">
      <w:pPr>
        <w:pStyle w:val="Akapitzlist"/>
        <w:numPr>
          <w:ilvl w:val="0"/>
          <w:numId w:val="9"/>
        </w:numPr>
        <w:jc w:val="both"/>
      </w:pPr>
      <w:r>
        <w:t xml:space="preserve">Każdy przypadek przemocy fizycznej, psychicznej (emocjonalnej) czy seksualnej pomiędzy dziećmi wymaga natychmiastowej reakcji ze strony opiekunów. </w:t>
      </w:r>
    </w:p>
    <w:p w14:paraId="6D78899B" w14:textId="3172A300" w:rsidR="0086191B" w:rsidRDefault="00AC3F96" w:rsidP="0086191B">
      <w:pPr>
        <w:pStyle w:val="Akapitzlist"/>
        <w:numPr>
          <w:ilvl w:val="0"/>
          <w:numId w:val="9"/>
        </w:numPr>
        <w:jc w:val="both"/>
      </w:pPr>
      <w:r>
        <w:t xml:space="preserve">Nie wolno dotykać dzieci wbrew ich woli ani w sposób nieadekwatny do relacji duszpasterskich lub wychowawczych. </w:t>
      </w:r>
    </w:p>
    <w:p w14:paraId="3DC890B4" w14:textId="1B2B76C8" w:rsidR="00165FC5" w:rsidRDefault="00AC3F96" w:rsidP="0086191B">
      <w:pPr>
        <w:jc w:val="both"/>
      </w:pPr>
      <w:r>
        <w:t xml:space="preserve">Zachowania niedozwolone: </w:t>
      </w:r>
    </w:p>
    <w:p w14:paraId="4A9BC148" w14:textId="7D0DC751" w:rsidR="00165FC5" w:rsidRDefault="00AC3F96" w:rsidP="0086191B">
      <w:pPr>
        <w:pStyle w:val="Akapitzlist"/>
        <w:numPr>
          <w:ilvl w:val="0"/>
          <w:numId w:val="10"/>
        </w:numPr>
        <w:jc w:val="both"/>
      </w:pPr>
      <w:r>
        <w:t xml:space="preserve">wszelkie formy okazywania niechcianej czułości; </w:t>
      </w:r>
    </w:p>
    <w:p w14:paraId="07217889" w14:textId="0479B98D" w:rsidR="00165FC5" w:rsidRDefault="00AC3F96" w:rsidP="0086191B">
      <w:pPr>
        <w:pStyle w:val="Akapitzlist"/>
        <w:numPr>
          <w:ilvl w:val="0"/>
          <w:numId w:val="10"/>
        </w:numPr>
        <w:jc w:val="both"/>
      </w:pPr>
      <w:r>
        <w:t xml:space="preserve">dotykanie piersi, pośladków, genitaliów i ich okolic (choćby przez bieliznę lub odzież); </w:t>
      </w:r>
    </w:p>
    <w:p w14:paraId="3B1D7152" w14:textId="633393A8" w:rsidR="00165FC5" w:rsidRDefault="00AC3F96" w:rsidP="0086191B">
      <w:pPr>
        <w:pStyle w:val="Akapitzlist"/>
        <w:numPr>
          <w:ilvl w:val="0"/>
          <w:numId w:val="10"/>
        </w:numPr>
        <w:jc w:val="both"/>
      </w:pPr>
      <w:r>
        <w:t xml:space="preserve">pocałunki; </w:t>
      </w:r>
    </w:p>
    <w:p w14:paraId="578FF546" w14:textId="4266247C" w:rsidR="00165FC5" w:rsidRDefault="00AC3F96" w:rsidP="0086191B">
      <w:pPr>
        <w:pStyle w:val="Akapitzlist"/>
        <w:numPr>
          <w:ilvl w:val="0"/>
          <w:numId w:val="10"/>
        </w:numPr>
        <w:jc w:val="both"/>
      </w:pPr>
      <w:r>
        <w:t xml:space="preserve">mocne i zamykające uściski, uniemożliwiające przerwanie kontaktu; </w:t>
      </w:r>
    </w:p>
    <w:p w14:paraId="20C1C7AB" w14:textId="04FC43ED" w:rsidR="00165FC5" w:rsidRDefault="00AC3F96" w:rsidP="0086191B">
      <w:pPr>
        <w:pStyle w:val="Akapitzlist"/>
        <w:numPr>
          <w:ilvl w:val="0"/>
          <w:numId w:val="10"/>
        </w:numPr>
        <w:jc w:val="both"/>
      </w:pPr>
      <w:r>
        <w:t xml:space="preserve">klepanie po pośladkach, udach, kolanach, głowie; </w:t>
      </w:r>
    </w:p>
    <w:p w14:paraId="0EA6EB2E" w14:textId="4AC83303" w:rsidR="00165FC5" w:rsidRDefault="00AC3F96" w:rsidP="0086191B">
      <w:pPr>
        <w:pStyle w:val="Akapitzlist"/>
        <w:numPr>
          <w:ilvl w:val="0"/>
          <w:numId w:val="10"/>
        </w:numPr>
        <w:jc w:val="both"/>
      </w:pPr>
      <w:r>
        <w:t xml:space="preserve">łaskotanie lub mocowanie się w dużej bliskości cielesnej; </w:t>
      </w:r>
    </w:p>
    <w:p w14:paraId="6B1EE04E" w14:textId="7849D878" w:rsidR="00165FC5" w:rsidRDefault="00AC3F96" w:rsidP="0086191B">
      <w:pPr>
        <w:pStyle w:val="Akapitzlist"/>
        <w:numPr>
          <w:ilvl w:val="0"/>
          <w:numId w:val="10"/>
        </w:numPr>
        <w:jc w:val="both"/>
      </w:pPr>
      <w:r>
        <w:t xml:space="preserve">masaże; </w:t>
      </w:r>
    </w:p>
    <w:p w14:paraId="22C63C18" w14:textId="2B7D7DBD" w:rsidR="00165FC5" w:rsidRDefault="00AC3F96" w:rsidP="0086191B">
      <w:pPr>
        <w:pStyle w:val="Akapitzlist"/>
        <w:numPr>
          <w:ilvl w:val="0"/>
          <w:numId w:val="10"/>
        </w:numPr>
        <w:jc w:val="both"/>
      </w:pPr>
      <w:r>
        <w:t xml:space="preserve">sadzanie na kolanach; </w:t>
      </w:r>
    </w:p>
    <w:p w14:paraId="48559B08" w14:textId="22958AE0" w:rsidR="00165FC5" w:rsidRDefault="00AC3F96" w:rsidP="0086191B">
      <w:pPr>
        <w:pStyle w:val="Akapitzlist"/>
        <w:numPr>
          <w:ilvl w:val="0"/>
          <w:numId w:val="10"/>
        </w:numPr>
        <w:jc w:val="both"/>
      </w:pPr>
      <w:r>
        <w:t xml:space="preserve">kładzenie się lub spanie obok; </w:t>
      </w:r>
    </w:p>
    <w:p w14:paraId="2AB9C8A7" w14:textId="5DA1A7E4" w:rsidR="00165FC5" w:rsidRDefault="00AC3F96" w:rsidP="0086191B">
      <w:pPr>
        <w:pStyle w:val="Akapitzlist"/>
        <w:numPr>
          <w:ilvl w:val="0"/>
          <w:numId w:val="10"/>
        </w:numPr>
        <w:jc w:val="both"/>
      </w:pPr>
      <w:r>
        <w:t xml:space="preserve">ocieranie się; </w:t>
      </w:r>
    </w:p>
    <w:p w14:paraId="010AF309" w14:textId="3BD847D3" w:rsidR="00165FC5" w:rsidRDefault="0086191B" w:rsidP="0086191B">
      <w:pPr>
        <w:pStyle w:val="Akapitzlist"/>
        <w:numPr>
          <w:ilvl w:val="0"/>
          <w:numId w:val="10"/>
        </w:numPr>
        <w:jc w:val="both"/>
      </w:pPr>
      <w:proofErr w:type="spellStart"/>
      <w:r>
        <w:t>s</w:t>
      </w:r>
      <w:r w:rsidR="00AC3F96">
        <w:t>eksualizacja</w:t>
      </w:r>
      <w:proofErr w:type="spellEnd"/>
      <w:r w:rsidR="00AC3F96">
        <w:t xml:space="preserve"> i seksizm; </w:t>
      </w:r>
    </w:p>
    <w:p w14:paraId="392576E6" w14:textId="346C404D" w:rsidR="00165FC5" w:rsidRDefault="00AC3F96" w:rsidP="0086191B">
      <w:pPr>
        <w:pStyle w:val="Akapitzlist"/>
        <w:numPr>
          <w:ilvl w:val="0"/>
          <w:numId w:val="10"/>
        </w:numPr>
        <w:jc w:val="both"/>
      </w:pPr>
      <w:r>
        <w:t xml:space="preserve">różne formy poniżania oraz </w:t>
      </w:r>
      <w:proofErr w:type="spellStart"/>
      <w:r>
        <w:t>mobbing</w:t>
      </w:r>
      <w:proofErr w:type="spellEnd"/>
      <w:r>
        <w:t xml:space="preserve">; </w:t>
      </w:r>
    </w:p>
    <w:p w14:paraId="1D43275A" w14:textId="66CCEAAA" w:rsidR="00165FC5" w:rsidRDefault="00AC3F96" w:rsidP="0086191B">
      <w:pPr>
        <w:pStyle w:val="Akapitzlist"/>
        <w:numPr>
          <w:ilvl w:val="0"/>
          <w:numId w:val="10"/>
        </w:numPr>
        <w:jc w:val="both"/>
      </w:pPr>
      <w:r>
        <w:t xml:space="preserve">używanie wulgaryzmów. </w:t>
      </w:r>
    </w:p>
    <w:p w14:paraId="0DF32445" w14:textId="49A6C0E7" w:rsidR="00165FC5" w:rsidRDefault="00AC3F96" w:rsidP="0086191B">
      <w:pPr>
        <w:jc w:val="both"/>
      </w:pPr>
      <w:r>
        <w:t xml:space="preserve">Zachowania właściwe w naszym kręgu kulturowym: </w:t>
      </w:r>
    </w:p>
    <w:p w14:paraId="30C4FD2B" w14:textId="49388CFF" w:rsidR="00165FC5" w:rsidRDefault="00AC3F96" w:rsidP="0086191B">
      <w:pPr>
        <w:pStyle w:val="Akapitzlist"/>
        <w:numPr>
          <w:ilvl w:val="0"/>
          <w:numId w:val="11"/>
        </w:numPr>
        <w:jc w:val="both"/>
      </w:pPr>
      <w:r>
        <w:t xml:space="preserve">uścisk dłoni lub delikatne objęcie, przytulenie, pocałunki w policzek; </w:t>
      </w:r>
    </w:p>
    <w:p w14:paraId="47FEC3D6" w14:textId="403E47F8" w:rsidR="00165FC5" w:rsidRDefault="00AC3F96" w:rsidP="0086191B">
      <w:pPr>
        <w:pStyle w:val="Akapitzlist"/>
        <w:numPr>
          <w:ilvl w:val="0"/>
          <w:numId w:val="11"/>
        </w:numPr>
        <w:jc w:val="both"/>
      </w:pPr>
      <w:r>
        <w:t xml:space="preserve">delikatne poklepanie po ramionach lub plecach jako wyraz akceptacji wsparcia, pocieszenia; </w:t>
      </w:r>
    </w:p>
    <w:p w14:paraId="3F3DA0D6" w14:textId="4CA89DCC" w:rsidR="00165FC5" w:rsidRDefault="00AC3F96" w:rsidP="0086191B">
      <w:pPr>
        <w:pStyle w:val="Akapitzlist"/>
        <w:numPr>
          <w:ilvl w:val="0"/>
          <w:numId w:val="11"/>
        </w:numPr>
        <w:jc w:val="both"/>
      </w:pPr>
      <w:r>
        <w:t xml:space="preserve">dotyk ramion, rąk czy barku jako wyraz bliskości; </w:t>
      </w:r>
    </w:p>
    <w:p w14:paraId="2AF8EEE4" w14:textId="3D6725F5" w:rsidR="00165FC5" w:rsidRDefault="00AC3F96" w:rsidP="0086191B">
      <w:pPr>
        <w:pStyle w:val="Akapitzlist"/>
        <w:numPr>
          <w:ilvl w:val="0"/>
          <w:numId w:val="11"/>
        </w:numPr>
        <w:jc w:val="both"/>
      </w:pPr>
      <w:r>
        <w:t xml:space="preserve">trzymanie się za ręce w czasie np. zabawy lub dla uspokojenia wzburzenia emocjonalnego; </w:t>
      </w:r>
    </w:p>
    <w:p w14:paraId="09586DB3" w14:textId="4B6634F9" w:rsidR="00165FC5" w:rsidRDefault="00AC3F96" w:rsidP="0086191B">
      <w:pPr>
        <w:pStyle w:val="Akapitzlist"/>
        <w:numPr>
          <w:ilvl w:val="0"/>
          <w:numId w:val="11"/>
        </w:numPr>
        <w:jc w:val="both"/>
      </w:pPr>
      <w:r>
        <w:t xml:space="preserve">trzymanie za ręce dzieci w czasie spaceru; </w:t>
      </w:r>
    </w:p>
    <w:p w14:paraId="4715B73E" w14:textId="629D865D" w:rsidR="00165FC5" w:rsidRDefault="00AC3F96" w:rsidP="0086191B">
      <w:pPr>
        <w:pStyle w:val="Akapitzlist"/>
        <w:numPr>
          <w:ilvl w:val="0"/>
          <w:numId w:val="11"/>
        </w:numPr>
        <w:jc w:val="both"/>
      </w:pPr>
      <w:r>
        <w:t xml:space="preserve">siadanie w pobliżu małych dzieci; </w:t>
      </w:r>
    </w:p>
    <w:p w14:paraId="1ECD6BA1" w14:textId="2687CACB" w:rsidR="00165FC5" w:rsidRDefault="00AC3F96" w:rsidP="0086191B">
      <w:pPr>
        <w:pStyle w:val="Akapitzlist"/>
        <w:numPr>
          <w:ilvl w:val="0"/>
          <w:numId w:val="11"/>
        </w:numPr>
        <w:jc w:val="both"/>
      </w:pPr>
      <w:r>
        <w:t xml:space="preserve">podnoszenie lub trzymanie na rękach dzieci do ok. 3. roku życia; </w:t>
      </w:r>
    </w:p>
    <w:p w14:paraId="7D46F823" w14:textId="17EDEFD0" w:rsidR="00165FC5" w:rsidRDefault="00AC3F96" w:rsidP="0086191B">
      <w:pPr>
        <w:pStyle w:val="Akapitzlist"/>
        <w:numPr>
          <w:ilvl w:val="0"/>
          <w:numId w:val="11"/>
        </w:numPr>
        <w:jc w:val="both"/>
      </w:pPr>
      <w:r>
        <w:t xml:space="preserve">przytulanie i branie na kolana małych dzieci za zgodą ich rodziców i najlepiej w ich obecności; </w:t>
      </w:r>
    </w:p>
    <w:p w14:paraId="6D4BA458" w14:textId="419578B8" w:rsidR="00165FC5" w:rsidRDefault="00AC3F96" w:rsidP="0086191B">
      <w:pPr>
        <w:pStyle w:val="Akapitzlist"/>
        <w:numPr>
          <w:ilvl w:val="0"/>
          <w:numId w:val="11"/>
        </w:numPr>
        <w:jc w:val="both"/>
      </w:pPr>
      <w:r>
        <w:t xml:space="preserve">dzieciom nie wolno robić zdjęć lub filmować bez ich zgody. Nie wolno upubliczniać zdjęć, filmów z udziałem dzieci bez pisemnej zgody ich rodziców lub opiekunów prawnych, z wyjątkiem zdjęć dużych grup w miejscach publicznych w związku z informowaniem o wydarzeniach; </w:t>
      </w:r>
    </w:p>
    <w:p w14:paraId="58012241" w14:textId="57E5C9DA" w:rsidR="00165FC5" w:rsidRDefault="00AC3F96" w:rsidP="0086191B">
      <w:pPr>
        <w:pStyle w:val="Akapitzlist"/>
        <w:numPr>
          <w:ilvl w:val="0"/>
          <w:numId w:val="11"/>
        </w:numPr>
        <w:jc w:val="both"/>
      </w:pPr>
      <w:r>
        <w:t xml:space="preserve">zabrania się częstowania dzieci tytoniem, alkoholem i innymi substancjami psychoaktywnymi, posiadania środków niedozwolonych przez prawo. Nie wolno również tolerować ich posiadania oraz zażywania przez dzieci. </w:t>
      </w:r>
    </w:p>
    <w:p w14:paraId="1BF6C714" w14:textId="77777777" w:rsidR="00165FC5" w:rsidRDefault="00AC3F96" w:rsidP="0086191B">
      <w:pPr>
        <w:jc w:val="both"/>
      </w:pPr>
      <w:r>
        <w:t xml:space="preserve">Zasady ochrony dotyczące wyjazdów </w:t>
      </w:r>
    </w:p>
    <w:p w14:paraId="6679EB37" w14:textId="77777777" w:rsidR="00165FC5" w:rsidRDefault="00AC3F96" w:rsidP="0086191B">
      <w:pPr>
        <w:jc w:val="both"/>
      </w:pPr>
      <w:r>
        <w:t xml:space="preserve">Zachęca się do pełnej transparentności w organizowaniu spotkań z dziećmi. Na początku roku formacyjnego w parafii należy: </w:t>
      </w:r>
    </w:p>
    <w:p w14:paraId="6291AFC6" w14:textId="7AA70212" w:rsidR="00165FC5" w:rsidRDefault="00AC3F96" w:rsidP="0086191B">
      <w:pPr>
        <w:pStyle w:val="Akapitzlist"/>
        <w:numPr>
          <w:ilvl w:val="0"/>
          <w:numId w:val="12"/>
        </w:numPr>
        <w:jc w:val="both"/>
      </w:pPr>
      <w:r>
        <w:t xml:space="preserve">zapoznać rodziców lub opiekunów prawnych dzieci z harmonogramem prowadzonych spotkań; </w:t>
      </w:r>
    </w:p>
    <w:p w14:paraId="5220137D" w14:textId="592BE611" w:rsidR="00165FC5" w:rsidRDefault="00AC3F96" w:rsidP="0086191B">
      <w:pPr>
        <w:pStyle w:val="Akapitzlist"/>
        <w:numPr>
          <w:ilvl w:val="0"/>
          <w:numId w:val="12"/>
        </w:numPr>
        <w:jc w:val="both"/>
      </w:pPr>
      <w:r>
        <w:t xml:space="preserve">zadbać o wyrażenie przez nich zgody w formie pisemnej na udział w spotkaniach; </w:t>
      </w:r>
    </w:p>
    <w:p w14:paraId="7DF45D1F" w14:textId="40064401" w:rsidR="00165FC5" w:rsidRDefault="00AC3F96" w:rsidP="0086191B">
      <w:pPr>
        <w:pStyle w:val="Akapitzlist"/>
        <w:numPr>
          <w:ilvl w:val="0"/>
          <w:numId w:val="12"/>
        </w:numPr>
        <w:jc w:val="both"/>
      </w:pPr>
      <w:r>
        <w:t xml:space="preserve">ustalić zasady odbioru dzieci; </w:t>
      </w:r>
    </w:p>
    <w:p w14:paraId="40D34E3C" w14:textId="7C7D111D" w:rsidR="00165FC5" w:rsidRDefault="00AC3F96" w:rsidP="0086191B">
      <w:pPr>
        <w:pStyle w:val="Akapitzlist"/>
        <w:numPr>
          <w:ilvl w:val="0"/>
          <w:numId w:val="12"/>
        </w:numPr>
        <w:jc w:val="both"/>
      </w:pPr>
      <w:r>
        <w:t xml:space="preserve">ustalić zasady komunikacji elektronicznej z dziećmi; </w:t>
      </w:r>
    </w:p>
    <w:p w14:paraId="47325662" w14:textId="44C446BD" w:rsidR="00165FC5" w:rsidRDefault="00AC3F96" w:rsidP="0086191B">
      <w:pPr>
        <w:pStyle w:val="Akapitzlist"/>
        <w:numPr>
          <w:ilvl w:val="0"/>
          <w:numId w:val="12"/>
        </w:numPr>
        <w:jc w:val="both"/>
      </w:pPr>
      <w:r>
        <w:t xml:space="preserve">wszystkie formy zorganizowanego czasu, a w sposób szczególny wypoczynku dzieci powinny być realizowane zgodnie z obowiązującymi przepisami prawa; </w:t>
      </w:r>
    </w:p>
    <w:p w14:paraId="4216A724" w14:textId="32E4EF03" w:rsidR="00165FC5" w:rsidRDefault="00AC3F96" w:rsidP="0086191B">
      <w:pPr>
        <w:pStyle w:val="Akapitzlist"/>
        <w:numPr>
          <w:ilvl w:val="0"/>
          <w:numId w:val="12"/>
        </w:numPr>
        <w:jc w:val="both"/>
      </w:pPr>
      <w:r>
        <w:lastRenderedPageBreak/>
        <w:t xml:space="preserve">na wyjazdy grupowe należy uzyskać pisemną zgodę rodziców lub opiekunów prawnych, po uprzednim zapoznaniu ich z ramowym planem działania i zasadami jego organizacji (regulaminem). Podczas wyjazdu rodzice lub opiekunowie prawni mają prawo do kontaktu ze swoim dzieckiem oraz z jego opiekunem; </w:t>
      </w:r>
    </w:p>
    <w:p w14:paraId="69F46556" w14:textId="332C62E2" w:rsidR="00165FC5" w:rsidRDefault="00AC3F96" w:rsidP="0086191B">
      <w:pPr>
        <w:pStyle w:val="Akapitzlist"/>
        <w:numPr>
          <w:ilvl w:val="0"/>
          <w:numId w:val="12"/>
        </w:numPr>
        <w:jc w:val="both"/>
      </w:pPr>
      <w:r>
        <w:t xml:space="preserve">podczas wyjazdów parafialnych opiekunowie nie powinni nocować w tym samym pomieszczeniu co podopieczni. W sytuacji szczególnej, wymagającej od opiekuna pozostania w nocy w pomieszczeniu z wychowankiem, powinien on o tym fakcie zawiadomić inną osobę dorosłą, kierownika wyjazdu oraz, jeśli to możliwe, rodzica lub opiekuna prawnego wychowanka. Jeśli wyjazd przewiduje noclegi zbiorowe, organizator zawiera informację na ten temat w regulaminie. Szczególnie zadbać należy o ochronę dzieci w toaletach, łazienkach, przebieralniach czy szatniach. </w:t>
      </w:r>
    </w:p>
    <w:p w14:paraId="5ABFBD90" w14:textId="5CBD6C66" w:rsidR="00165FC5" w:rsidRDefault="00AC3F96" w:rsidP="0086191B">
      <w:pPr>
        <w:jc w:val="both"/>
      </w:pPr>
      <w:r>
        <w:t xml:space="preserve">Zasady ochrony dotyczące kontaktów przez media oraz udostępniania z Internetu </w:t>
      </w:r>
    </w:p>
    <w:p w14:paraId="64508C99" w14:textId="7E12F4CC" w:rsidR="00165FC5" w:rsidRDefault="00AC3F96" w:rsidP="0086191B">
      <w:pPr>
        <w:pStyle w:val="Akapitzlist"/>
        <w:numPr>
          <w:ilvl w:val="0"/>
          <w:numId w:val="13"/>
        </w:numPr>
        <w:jc w:val="both"/>
      </w:pPr>
      <w:r>
        <w:t xml:space="preserve">Parafie, które zapewniają dzieciom dostęp do Internetu, powinny wdrożyć środki bezpieczeństwa uniemożliwiające dostęp do treści stanowiących zagrożenie dla ich prawidłowego rozwoju. Na urządzeniach umożliwiających dostęp do Internetu powinno być zainstalowane i aktualizowane oprogramowanie filtrujące treści, zaś korzystanie z Internetu powinno być monitorowane przez wyznaczoną osobę przynajmniej w sposób umożliwiający ustalenie, kto, kiedy i z jakich treści korzystał (np. indywidualne konta dla wszystkich użytkowników). Szczegółowe zasady korzystania z Internetu powinny być zawarte w stosownym regulaminie. </w:t>
      </w:r>
    </w:p>
    <w:p w14:paraId="77BE5B31" w14:textId="5CC48248" w:rsidR="00165FC5" w:rsidRDefault="00AC3F96" w:rsidP="0086191B">
      <w:pPr>
        <w:pStyle w:val="Nagwek3"/>
        <w:jc w:val="both"/>
      </w:pPr>
      <w:r>
        <w:t>6.2. Zasady chroniące dotyczące wszystkich, również dorosłych</w:t>
      </w:r>
    </w:p>
    <w:p w14:paraId="4244B246" w14:textId="2527CB3E" w:rsidR="00165FC5" w:rsidRDefault="00AC3F96" w:rsidP="0086191B">
      <w:pPr>
        <w:pStyle w:val="Akapitzlist"/>
        <w:numPr>
          <w:ilvl w:val="0"/>
          <w:numId w:val="13"/>
        </w:numPr>
        <w:jc w:val="both"/>
      </w:pPr>
      <w:r>
        <w:t xml:space="preserve">Sakrament pokuty i pojednania, a także spotkania związane z towarzyszeniem duchowym powinny odbywać się w miejscach do tego wyznaczonych (konfesjonał lub miejsce osobne, ale widoczne). Jeśli nie można zachować tej zasady (np. w czasie wakacji, pielgrzymki czy przy spowiedzi osoby chorej czy z niepełnosprawnością), należy zadbać o to, by spowiednik i penitent byli dostępni (drzwi pomieszczenia nie mogą być zamknięte na klucz) lub widoczni dla innych osób (np. przeszklenia w drzwiach, uchylone drzwi do pomieszczenia). Niedopuszczalne jest spowiadanie lub tzw. rozmowy duchowe w pokojach prywatnych. </w:t>
      </w:r>
    </w:p>
    <w:p w14:paraId="742C4463" w14:textId="3A20208C" w:rsidR="00165FC5" w:rsidRDefault="00AC3F96" w:rsidP="0086191B">
      <w:pPr>
        <w:pStyle w:val="Akapitzlist"/>
        <w:numPr>
          <w:ilvl w:val="0"/>
          <w:numId w:val="13"/>
        </w:numPr>
        <w:jc w:val="both"/>
      </w:pPr>
      <w:r>
        <w:t xml:space="preserve">Podczas Mszy świętych o uzdrowienie połączonych z modlitwą wstawienniczą należy zadbać o to, aby modlitwa taka odbywała się przy głównym ołtarzu, w miejscach godnych, widocznych, centralnych, a nie w różnych „zaułkach”, przyciemnionych pomieszczeniach itp. </w:t>
      </w:r>
    </w:p>
    <w:p w14:paraId="33BBE9E5" w14:textId="386C4C90" w:rsidR="00165FC5" w:rsidRDefault="00AC3F96" w:rsidP="0086191B">
      <w:pPr>
        <w:pStyle w:val="Akapitzlist"/>
        <w:numPr>
          <w:ilvl w:val="0"/>
          <w:numId w:val="13"/>
        </w:numPr>
        <w:jc w:val="both"/>
      </w:pPr>
      <w:r>
        <w:t>Zaleca się, aby odwiedziny chorych (dotyczy księży oraz szafarzy i wolontariuszy) odbywały się w obecności osoby trzeciej (kogoś z rodziny, z sąsiedztwa, osoby posługującej w parafii).</w:t>
      </w:r>
    </w:p>
    <w:p w14:paraId="35B29ED9" w14:textId="6E2E5ED8" w:rsidR="00165FC5" w:rsidRDefault="00AC3F96" w:rsidP="0086191B">
      <w:pPr>
        <w:pStyle w:val="Akapitzlist"/>
        <w:numPr>
          <w:ilvl w:val="0"/>
          <w:numId w:val="13"/>
        </w:numPr>
        <w:jc w:val="both"/>
      </w:pPr>
      <w:r>
        <w:t>Do udziału w wizytach duszpasterskich (kolęda) należy zapraszać tylko takie osoby (służba liturgiczn</w:t>
      </w:r>
      <w:r w:rsidR="00141D0C">
        <w:t>a</w:t>
      </w:r>
      <w:r>
        <w:t xml:space="preserve">, organista, </w:t>
      </w:r>
      <w:proofErr w:type="spellStart"/>
      <w:r>
        <w:t>zakrystianin</w:t>
      </w:r>
      <w:proofErr w:type="spellEnd"/>
      <w:r>
        <w:t xml:space="preserve">, kościelny), które wykazują się odpowiednią dojrzałością np. w obszarze zachowania dyskrecji. </w:t>
      </w:r>
    </w:p>
    <w:p w14:paraId="1C3E1CEA" w14:textId="10FBB75C" w:rsidR="00165FC5" w:rsidRDefault="00AC3F96" w:rsidP="0086191B">
      <w:pPr>
        <w:pStyle w:val="Akapitzlist"/>
        <w:numPr>
          <w:ilvl w:val="0"/>
          <w:numId w:val="13"/>
        </w:numPr>
        <w:jc w:val="both"/>
      </w:pPr>
      <w:r>
        <w:t xml:space="preserve">Zobowiązania i obietnice księdza, pracownika lub osoby posługującej w parafii, zwłaszcza te, za które uiszczono wynagrodzenie, powinny być udokumentowane w formie pisemnej, a kopia przekazana beneficjentowi. </w:t>
      </w:r>
    </w:p>
    <w:p w14:paraId="34630E47" w14:textId="77777777" w:rsidR="00165FC5" w:rsidRDefault="00AC3F96" w:rsidP="0086191B">
      <w:pPr>
        <w:pStyle w:val="Nagwek1"/>
        <w:jc w:val="both"/>
      </w:pPr>
      <w:r>
        <w:t xml:space="preserve">STANDARD 7 </w:t>
      </w:r>
    </w:p>
    <w:p w14:paraId="228E7417" w14:textId="77777777" w:rsidR="00165FC5" w:rsidRDefault="00AC3F96" w:rsidP="0086191B">
      <w:pPr>
        <w:jc w:val="both"/>
      </w:pPr>
      <w:r>
        <w:t xml:space="preserve">EDUKACJA DZIECI ORAZ OSÓB BEZBRONNYCH W OCHRONIE SWOICH GRANIC </w:t>
      </w:r>
    </w:p>
    <w:p w14:paraId="2F69DD87" w14:textId="77777777" w:rsidR="00165FC5" w:rsidRDefault="00AC3F96" w:rsidP="0086191B">
      <w:pPr>
        <w:jc w:val="both"/>
      </w:pPr>
      <w:r>
        <w:t xml:space="preserve">„Edukacja to szczepionka na przemoc” przekonywał Edward James </w:t>
      </w:r>
      <w:proofErr w:type="spellStart"/>
      <w:r>
        <w:t>Olmos</w:t>
      </w:r>
      <w:proofErr w:type="spellEnd"/>
      <w:r>
        <w:t xml:space="preserve">. Zapobieganie sytuacjom sprzyjającym wykorzystaniu odbywa się również poprzez kształtowanie świadomości dzieci. W parafii istnieje możliwość zadbania o taką edukację. Szkolenia, np. w konwencji warsztatów, powinny prowadzić osoby odpowiednio do tego przygotowane. Powinny one obejmować formację dzieci do reagowania poprzez asertywne zachowanie oraz informowanie odpowiednich osób dorosłych w sytuacjach, w których są świadkami lub doświadczają od dorosłych albo innych dzieci jakiejkolwiek krzywdy (fizycznej, seksualnej, słownej, emocjonalnej itd.), takiej jak np.: </w:t>
      </w:r>
    </w:p>
    <w:p w14:paraId="20030BDC" w14:textId="2B782489" w:rsidR="00165FC5" w:rsidRDefault="00AC3F96" w:rsidP="0086191B">
      <w:pPr>
        <w:pStyle w:val="Akapitzlist"/>
        <w:numPr>
          <w:ilvl w:val="0"/>
          <w:numId w:val="14"/>
        </w:numPr>
        <w:jc w:val="both"/>
      </w:pPr>
      <w:r>
        <w:t xml:space="preserve">pozostawianie dzieci bez opieki; </w:t>
      </w:r>
    </w:p>
    <w:p w14:paraId="5B01E0EC" w14:textId="1ABAF189" w:rsidR="00165FC5" w:rsidRDefault="00AC3F96" w:rsidP="0086191B">
      <w:pPr>
        <w:pStyle w:val="Akapitzlist"/>
        <w:numPr>
          <w:ilvl w:val="0"/>
          <w:numId w:val="14"/>
        </w:numPr>
        <w:jc w:val="both"/>
      </w:pPr>
      <w:r>
        <w:t xml:space="preserve">okazywanie niechcianej czułości; </w:t>
      </w:r>
    </w:p>
    <w:p w14:paraId="1A0B9B31" w14:textId="3767CA7D" w:rsidR="00165FC5" w:rsidRDefault="00AC3F96" w:rsidP="0086191B">
      <w:pPr>
        <w:pStyle w:val="Akapitzlist"/>
        <w:numPr>
          <w:ilvl w:val="0"/>
          <w:numId w:val="14"/>
        </w:numPr>
        <w:jc w:val="both"/>
      </w:pPr>
      <w:r>
        <w:t xml:space="preserve">próby nawiązywania kontaktu w miejscach odosobnionych; </w:t>
      </w:r>
    </w:p>
    <w:p w14:paraId="13F7AE31" w14:textId="788D0F1D" w:rsidR="00165FC5" w:rsidRDefault="00AC3F96" w:rsidP="0086191B">
      <w:pPr>
        <w:pStyle w:val="Akapitzlist"/>
        <w:numPr>
          <w:ilvl w:val="0"/>
          <w:numId w:val="14"/>
        </w:numPr>
        <w:jc w:val="both"/>
      </w:pPr>
      <w:r>
        <w:t>epatowanie nagością oraz zapraszanie, zwłaszcza indywidualnie, do miejsc takich jak np. sauna;</w:t>
      </w:r>
    </w:p>
    <w:p w14:paraId="493C2C71" w14:textId="7E966C33" w:rsidR="00165FC5" w:rsidRDefault="00AC3F96" w:rsidP="0086191B">
      <w:pPr>
        <w:pStyle w:val="Akapitzlist"/>
        <w:numPr>
          <w:ilvl w:val="0"/>
          <w:numId w:val="14"/>
        </w:numPr>
        <w:jc w:val="both"/>
      </w:pPr>
      <w:r>
        <w:lastRenderedPageBreak/>
        <w:t xml:space="preserve">przekraczanie granic nienaruszalności cielesnej; </w:t>
      </w:r>
    </w:p>
    <w:p w14:paraId="23C1159A" w14:textId="04D1FA8C" w:rsidR="00165FC5" w:rsidRDefault="00AC3F96" w:rsidP="0086191B">
      <w:pPr>
        <w:pStyle w:val="Akapitzlist"/>
        <w:numPr>
          <w:ilvl w:val="0"/>
          <w:numId w:val="14"/>
        </w:numPr>
        <w:jc w:val="both"/>
      </w:pPr>
      <w:r>
        <w:t xml:space="preserve">zbyt intensywne dążenie do osobistego kontaktu; </w:t>
      </w:r>
    </w:p>
    <w:p w14:paraId="3AF49061" w14:textId="5E932CC2" w:rsidR="006B5D04" w:rsidRDefault="00AC3F96" w:rsidP="0086191B">
      <w:pPr>
        <w:pStyle w:val="Akapitzlist"/>
        <w:numPr>
          <w:ilvl w:val="0"/>
          <w:numId w:val="14"/>
        </w:numPr>
        <w:jc w:val="both"/>
      </w:pPr>
      <w:r>
        <w:t>infantylne zachowania opiekunów;</w:t>
      </w:r>
    </w:p>
    <w:p w14:paraId="14755E3B" w14:textId="2DB95B69" w:rsidR="00165FC5" w:rsidRDefault="00AC3F96" w:rsidP="0086191B">
      <w:pPr>
        <w:pStyle w:val="Akapitzlist"/>
        <w:numPr>
          <w:ilvl w:val="0"/>
          <w:numId w:val="14"/>
        </w:numPr>
        <w:jc w:val="both"/>
      </w:pPr>
      <w:r>
        <w:t xml:space="preserve">prowokacja i wciąganie w sytuacje dwuznaczne; </w:t>
      </w:r>
    </w:p>
    <w:p w14:paraId="002508A0" w14:textId="3816073C" w:rsidR="00165FC5" w:rsidRDefault="00AC3F96" w:rsidP="0086191B">
      <w:pPr>
        <w:pStyle w:val="Akapitzlist"/>
        <w:numPr>
          <w:ilvl w:val="0"/>
          <w:numId w:val="14"/>
        </w:numPr>
        <w:jc w:val="both"/>
      </w:pPr>
      <w:r>
        <w:t xml:space="preserve">prezentowanie nieodpowiednich i wulgarnych treści (zwłaszcza materiałów o charakterze erotycznym, pornograficznym, obrazujących przemoc lub w inny sposób przyczyniających się do dyskomfortu); </w:t>
      </w:r>
    </w:p>
    <w:p w14:paraId="5719EFDB" w14:textId="34C860A6" w:rsidR="00165FC5" w:rsidRDefault="00AC3F96" w:rsidP="0086191B">
      <w:pPr>
        <w:pStyle w:val="Akapitzlist"/>
        <w:numPr>
          <w:ilvl w:val="0"/>
          <w:numId w:val="14"/>
        </w:numPr>
        <w:jc w:val="both"/>
      </w:pPr>
      <w:r>
        <w:t xml:space="preserve">nadmierne i indywidualne obdarowywanie prezentami i inne formy faworyzowania; </w:t>
      </w:r>
    </w:p>
    <w:p w14:paraId="1E858277" w14:textId="0E54B49F" w:rsidR="00165FC5" w:rsidRDefault="00AC3F96" w:rsidP="0086191B">
      <w:pPr>
        <w:pStyle w:val="Akapitzlist"/>
        <w:numPr>
          <w:ilvl w:val="0"/>
          <w:numId w:val="14"/>
        </w:numPr>
        <w:jc w:val="both"/>
      </w:pPr>
      <w:r>
        <w:t xml:space="preserve">brak empatii i wrażliwości na potrzeby dzieci; </w:t>
      </w:r>
    </w:p>
    <w:p w14:paraId="6CD500AB" w14:textId="79994B84" w:rsidR="00165FC5" w:rsidRDefault="00AC3F96" w:rsidP="0086191B">
      <w:pPr>
        <w:pStyle w:val="Akapitzlist"/>
        <w:numPr>
          <w:ilvl w:val="0"/>
          <w:numId w:val="14"/>
        </w:numPr>
        <w:jc w:val="both"/>
      </w:pPr>
      <w:r>
        <w:t xml:space="preserve">proponowanie, używanie alkoholu lub środków psychoaktywnych itp. lub bycie pod ich wpływem. </w:t>
      </w:r>
    </w:p>
    <w:p w14:paraId="683840A8" w14:textId="77777777" w:rsidR="00165FC5" w:rsidRDefault="00AC3F96" w:rsidP="0086191B">
      <w:pPr>
        <w:pStyle w:val="Nagwek1"/>
        <w:jc w:val="both"/>
      </w:pPr>
      <w:r>
        <w:t xml:space="preserve">STANDARD 8 </w:t>
      </w:r>
    </w:p>
    <w:p w14:paraId="3E2C070C" w14:textId="77777777" w:rsidR="00165FC5" w:rsidRDefault="00AC3F96" w:rsidP="0086191B">
      <w:pPr>
        <w:jc w:val="both"/>
      </w:pPr>
      <w:r>
        <w:t xml:space="preserve">SZKOLENIE I STAŁE WSPARCIE DLA OSÓB ZAJMUJĄCYCH SIĘ PROFILAKTYKĄ </w:t>
      </w:r>
    </w:p>
    <w:p w14:paraId="25AAB001" w14:textId="77777777" w:rsidR="00165FC5" w:rsidRDefault="00AC3F96" w:rsidP="0086191B">
      <w:pPr>
        <w:jc w:val="both"/>
      </w:pPr>
      <w:r>
        <w:t xml:space="preserve">Ochrona przed krzywdzeniem wpisana jest w misję Kościoła katolickiego powierzoną mu przez Pana. Dlatego każdy – przełożony w Kościele, osoby uczestniczące w jego misji przez pracę i zaangażowanie duszpasterskie czy pracę z dziećmi i osobami bezbronnymi – powinien posiadać potrzebną wiedzę na temat ochrony dzieci i osób bezbronnych przed przemocą i dzielić się nią z rodzicami i dziećmi. </w:t>
      </w:r>
    </w:p>
    <w:p w14:paraId="26ECA05B" w14:textId="77777777" w:rsidR="0086191B" w:rsidRDefault="00AC3F96" w:rsidP="0086191B">
      <w:pPr>
        <w:pStyle w:val="Nagwek2"/>
        <w:jc w:val="both"/>
      </w:pPr>
      <w:r>
        <w:t>Zakres szkoleń w temacie ochrony dzieci i osób bezbronnych oraz kto je prowadzi</w:t>
      </w:r>
    </w:p>
    <w:p w14:paraId="1114157C" w14:textId="77777777" w:rsidR="00165FC5" w:rsidRDefault="00AC3F96" w:rsidP="0086191B">
      <w:pPr>
        <w:jc w:val="both"/>
      </w:pPr>
      <w:r>
        <w:t xml:space="preserve">1. Wszyscy pracownicy i wolontariusze w parafii otrzymują potrzebną im wiedzę o standardach przyjętych i obowiązujących w parafii – kodeksie zachowań, procedurach związanych z interwencją i zgłoszeniem. Szkolenie może prowadzić osoba odpowiedzialna w parafii za prewencję. </w:t>
      </w:r>
    </w:p>
    <w:p w14:paraId="03761435" w14:textId="77777777" w:rsidR="00165FC5" w:rsidRDefault="00AC3F96" w:rsidP="0086191B">
      <w:pPr>
        <w:jc w:val="both"/>
      </w:pPr>
      <w:r>
        <w:t xml:space="preserve">2. Pracownicy i wolontariusze pełniący funkcje wychowawcze lub formacyjne dodatkowo otrzymują potrzebną wiedzę dotyczącą: </w:t>
      </w:r>
    </w:p>
    <w:p w14:paraId="51188F83" w14:textId="6AD576B1" w:rsidR="00165FC5" w:rsidRDefault="00AC3F96" w:rsidP="0086191B">
      <w:pPr>
        <w:pStyle w:val="Akapitzlist"/>
        <w:numPr>
          <w:ilvl w:val="0"/>
          <w:numId w:val="15"/>
        </w:numPr>
        <w:jc w:val="both"/>
      </w:pPr>
      <w:r>
        <w:t xml:space="preserve">rodzajów przemocy (w tym przemocy rówieśniczej); </w:t>
      </w:r>
    </w:p>
    <w:p w14:paraId="482F5650" w14:textId="56C4A0E4" w:rsidR="00165FC5" w:rsidRDefault="00AC3F96" w:rsidP="0086191B">
      <w:pPr>
        <w:pStyle w:val="Akapitzlist"/>
        <w:numPr>
          <w:ilvl w:val="0"/>
          <w:numId w:val="15"/>
        </w:numPr>
        <w:jc w:val="both"/>
      </w:pPr>
      <w:r>
        <w:t>rozpoznawania oznak przemocy (w tym wykorzystania seksualnego);</w:t>
      </w:r>
    </w:p>
    <w:p w14:paraId="6C3198A2" w14:textId="2023A7FE" w:rsidR="00165FC5" w:rsidRDefault="00AC3F96" w:rsidP="0086191B">
      <w:pPr>
        <w:pStyle w:val="Akapitzlist"/>
        <w:numPr>
          <w:ilvl w:val="0"/>
          <w:numId w:val="15"/>
        </w:numPr>
        <w:jc w:val="both"/>
      </w:pPr>
      <w:r>
        <w:t xml:space="preserve">strategii działania sprawców przemocy (w tym przemocy seksualnej); </w:t>
      </w:r>
    </w:p>
    <w:p w14:paraId="7391E45A" w14:textId="3184377F" w:rsidR="00165FC5" w:rsidRDefault="00AC3F96" w:rsidP="0086191B">
      <w:pPr>
        <w:pStyle w:val="Akapitzlist"/>
        <w:numPr>
          <w:ilvl w:val="0"/>
          <w:numId w:val="15"/>
        </w:numPr>
        <w:jc w:val="both"/>
      </w:pPr>
      <w:r>
        <w:t xml:space="preserve">rozmowy z dzieckiem/nastolatkiem/osobą bezbronną na temat krzywdy; </w:t>
      </w:r>
    </w:p>
    <w:p w14:paraId="6EA69570" w14:textId="6C5A78BD" w:rsidR="00165FC5" w:rsidRDefault="0086191B" w:rsidP="0086191B">
      <w:pPr>
        <w:pStyle w:val="Akapitzlist"/>
        <w:numPr>
          <w:ilvl w:val="0"/>
          <w:numId w:val="15"/>
        </w:numPr>
        <w:jc w:val="both"/>
      </w:pPr>
      <w:r>
        <w:t>r</w:t>
      </w:r>
      <w:r w:rsidR="00AC3F96">
        <w:t xml:space="preserve">ozmowy z dorosłymi (gdy ktoś pracuje z grupą dorosłych) dotyczącą przemocy; </w:t>
      </w:r>
    </w:p>
    <w:p w14:paraId="668B5805" w14:textId="7E5F303C" w:rsidR="00165FC5" w:rsidRDefault="00AC3F96" w:rsidP="0086191B">
      <w:pPr>
        <w:pStyle w:val="Akapitzlist"/>
        <w:numPr>
          <w:ilvl w:val="0"/>
          <w:numId w:val="15"/>
        </w:numPr>
        <w:jc w:val="both"/>
      </w:pPr>
      <w:r>
        <w:t xml:space="preserve">zagrożeń i ochrony przed szkodliwymi treściami w Internecie; </w:t>
      </w:r>
    </w:p>
    <w:p w14:paraId="048D8DC3" w14:textId="071B4E9B" w:rsidR="00165FC5" w:rsidRDefault="00AC3F96" w:rsidP="0086191B">
      <w:pPr>
        <w:pStyle w:val="Akapitzlist"/>
        <w:numPr>
          <w:ilvl w:val="0"/>
          <w:numId w:val="15"/>
        </w:numPr>
        <w:jc w:val="both"/>
      </w:pPr>
      <w:r>
        <w:t xml:space="preserve">innych zaleceń obowiązujących w danej placówce/miejscu duszpasterskim. </w:t>
      </w:r>
    </w:p>
    <w:p w14:paraId="76E96501" w14:textId="77777777" w:rsidR="00165FC5" w:rsidRDefault="00AC3F96" w:rsidP="0086191B">
      <w:pPr>
        <w:jc w:val="both"/>
      </w:pPr>
      <w:r>
        <w:t xml:space="preserve">3. Każda osoba pracująca z dziećmi i osobami bezbronnymi powinna otrzymać zaświadczenie o udziale w szkoleniu. </w:t>
      </w:r>
    </w:p>
    <w:p w14:paraId="686D5DDE" w14:textId="77777777" w:rsidR="00165FC5" w:rsidRDefault="00AC3F96" w:rsidP="0086191B">
      <w:pPr>
        <w:jc w:val="both"/>
      </w:pPr>
      <w:r>
        <w:t xml:space="preserve">4. Każda osoba pracująca z dziećmi i osobami bezbronnymi co dwa lata uczestniczy w jednodniowym szkoleniu z zakresu prewencji. Treść tych szkoleń przygotowana jest przez osobę odpowiedzialną w diecezji/zakonie za prewencję. </w:t>
      </w:r>
    </w:p>
    <w:p w14:paraId="468147BD" w14:textId="77777777" w:rsidR="00165FC5" w:rsidRDefault="00AC3F96" w:rsidP="0086191B">
      <w:pPr>
        <w:jc w:val="both"/>
      </w:pPr>
      <w:r>
        <w:t xml:space="preserve">5. Szkolenia prowadzą odpowiednio przygotowane oraz kompetentne w dziedzinie ochrony dzieci i osób bezbronnych osoby, które są delegowane przez diecezję/ zakon do pełnienia takich zadań. </w:t>
      </w:r>
    </w:p>
    <w:p w14:paraId="59EACDCB" w14:textId="77777777" w:rsidR="00165FC5" w:rsidRDefault="00AC3F96" w:rsidP="0086191B">
      <w:pPr>
        <w:jc w:val="both"/>
      </w:pPr>
      <w:r>
        <w:t xml:space="preserve">6. Osoby odpowiedzialne za prewencję w parafii poza wiedzą z pkt 1 i 2 powinny mieć także wiedzę na temat: </w:t>
      </w:r>
    </w:p>
    <w:p w14:paraId="13F273FB" w14:textId="38D7AA4B" w:rsidR="00165FC5" w:rsidRDefault="00AC3F96" w:rsidP="0086191B">
      <w:pPr>
        <w:pStyle w:val="Akapitzlist"/>
        <w:numPr>
          <w:ilvl w:val="0"/>
          <w:numId w:val="16"/>
        </w:numPr>
        <w:jc w:val="both"/>
      </w:pPr>
      <w:r>
        <w:t xml:space="preserve">budowania systemu prewencji zgodnego z wymogami Kościoła i ustaw państwowych (obecnie tzw. „Ustawa Kamilka” i Krajowy Plan Przeciwdziałania Przestępstwom Przeciwko Wolności Seksualnej i Obyczajności na Szkodę Małoletnich na lata 2023-2026 oraz Wytyczne KEP, dokument prewencji KEP); </w:t>
      </w:r>
    </w:p>
    <w:p w14:paraId="4E6DF3E7" w14:textId="34AC82B4" w:rsidR="00165FC5" w:rsidRDefault="00AC3F96" w:rsidP="0086191B">
      <w:pPr>
        <w:pStyle w:val="Akapitzlist"/>
        <w:numPr>
          <w:ilvl w:val="0"/>
          <w:numId w:val="16"/>
        </w:numPr>
        <w:jc w:val="both"/>
      </w:pPr>
      <w:r>
        <w:t xml:space="preserve">podstawowych procedur prawnych (kanonicznych i przewidzianych przez Kodeks karny); </w:t>
      </w:r>
    </w:p>
    <w:p w14:paraId="6A7675B8" w14:textId="1351CFE4" w:rsidR="00165FC5" w:rsidRDefault="00AC3F96" w:rsidP="0086191B">
      <w:pPr>
        <w:pStyle w:val="Akapitzlist"/>
        <w:numPr>
          <w:ilvl w:val="0"/>
          <w:numId w:val="16"/>
        </w:numPr>
        <w:jc w:val="both"/>
      </w:pPr>
      <w:r>
        <w:t xml:space="preserve">czynników ryzyka i czynników ochronnych; </w:t>
      </w:r>
    </w:p>
    <w:p w14:paraId="5185CA1F" w14:textId="7238ADF8" w:rsidR="00165FC5" w:rsidRDefault="00AC3F96" w:rsidP="0086191B">
      <w:pPr>
        <w:pStyle w:val="Akapitzlist"/>
        <w:numPr>
          <w:ilvl w:val="0"/>
          <w:numId w:val="16"/>
        </w:numPr>
        <w:jc w:val="both"/>
      </w:pPr>
      <w:r>
        <w:t xml:space="preserve">funkcjonowania w środowisku lokalnym placówek pomocowych; </w:t>
      </w:r>
    </w:p>
    <w:p w14:paraId="091CE0FB" w14:textId="088403D3" w:rsidR="00165FC5" w:rsidRDefault="00AC3F96" w:rsidP="0086191B">
      <w:pPr>
        <w:pStyle w:val="Akapitzlist"/>
        <w:numPr>
          <w:ilvl w:val="0"/>
          <w:numId w:val="16"/>
        </w:numPr>
        <w:jc w:val="both"/>
      </w:pPr>
      <w:r>
        <w:t xml:space="preserve">procedur ustalonych dla danej parafii. </w:t>
      </w:r>
    </w:p>
    <w:p w14:paraId="0DDD4F1F" w14:textId="77777777" w:rsidR="00165FC5" w:rsidRDefault="00AC3F96" w:rsidP="0086191B">
      <w:pPr>
        <w:jc w:val="both"/>
      </w:pPr>
      <w:r>
        <w:t xml:space="preserve">7. Za szkolenie tych osób odpowiada osoba odpowiedzialna za prewencję w danej diecezji/zakonie. Na szkolenie zaprasza osoby posiadające kompetencje potwierdzone odpowiednim dokumentem. </w:t>
      </w:r>
    </w:p>
    <w:p w14:paraId="3AE1203B" w14:textId="6BD8F3A2" w:rsidR="00165FC5" w:rsidRDefault="00AC3F96" w:rsidP="0086191B">
      <w:pPr>
        <w:jc w:val="both"/>
      </w:pPr>
      <w:r>
        <w:lastRenderedPageBreak/>
        <w:t xml:space="preserve">8. Osoby odpowiedzialne za prewencję w danej parafii uczestniczą raz w roku w spotkaniu odpowiedzialnych za prewencję w danej diecezji. </w:t>
      </w:r>
    </w:p>
    <w:p w14:paraId="248E5018" w14:textId="77777777" w:rsidR="00165FC5" w:rsidRDefault="00AC3F96" w:rsidP="0086191B">
      <w:pPr>
        <w:pStyle w:val="Nagwek1"/>
        <w:jc w:val="both"/>
      </w:pPr>
      <w:r>
        <w:t xml:space="preserve">STANDARD 9 </w:t>
      </w:r>
    </w:p>
    <w:p w14:paraId="54F443B5" w14:textId="77777777" w:rsidR="00165FC5" w:rsidRDefault="00AC3F96" w:rsidP="0086191B">
      <w:pPr>
        <w:jc w:val="both"/>
      </w:pPr>
      <w:r>
        <w:t xml:space="preserve">ZAPEWNIENIE JAKOŚCI I CIĄGŁOŚCI DZIAŁAŃ W ZAKRESIE PREWENCJI </w:t>
      </w:r>
    </w:p>
    <w:p w14:paraId="6FFB2794" w14:textId="7EE194C2" w:rsidR="00165FC5" w:rsidRDefault="00AC3F96" w:rsidP="0086191B">
      <w:pPr>
        <w:pStyle w:val="Akapitzlist"/>
        <w:numPr>
          <w:ilvl w:val="0"/>
          <w:numId w:val="17"/>
        </w:numPr>
        <w:jc w:val="both"/>
      </w:pPr>
      <w:r>
        <w:t xml:space="preserve">Dokument zawierający standardy ochrony dzieci i osób bezbronnych w parafii aktualizowany jest co dwa lata. </w:t>
      </w:r>
    </w:p>
    <w:p w14:paraId="7F92A6DC" w14:textId="034137F8" w:rsidR="00AC3F96" w:rsidRDefault="00AC3F96" w:rsidP="0086191B">
      <w:pPr>
        <w:pStyle w:val="Akapitzlist"/>
        <w:numPr>
          <w:ilvl w:val="0"/>
          <w:numId w:val="17"/>
        </w:numPr>
        <w:jc w:val="both"/>
      </w:pPr>
      <w:r>
        <w:t>Ewaluacja dokumentu dokonywana jest w danej placówce przez osobę odpowiedzialną za prewencję we współpracy z proboszczem i osobami wyznaczonymi przez proboszcza, a następnie konsultowana z osobami zaangażowanymi w duszpasterstwo parafialne. Następnie jest zatwierdzana przez osobę odpowiedzialną w diecezji za prewencję</w:t>
      </w:r>
    </w:p>
    <w:sectPr w:rsidR="00AC3F96" w:rsidSect="006B5D04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4E"/>
    <w:multiLevelType w:val="hybridMultilevel"/>
    <w:tmpl w:val="9F6EB77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91575"/>
    <w:multiLevelType w:val="hybridMultilevel"/>
    <w:tmpl w:val="F0C6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3A4F"/>
    <w:multiLevelType w:val="hybridMultilevel"/>
    <w:tmpl w:val="5296B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2697"/>
    <w:multiLevelType w:val="hybridMultilevel"/>
    <w:tmpl w:val="1740482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345994"/>
    <w:multiLevelType w:val="hybridMultilevel"/>
    <w:tmpl w:val="899A66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AB6CA8"/>
    <w:multiLevelType w:val="hybridMultilevel"/>
    <w:tmpl w:val="8DE6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35542"/>
    <w:multiLevelType w:val="hybridMultilevel"/>
    <w:tmpl w:val="117AC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25701"/>
    <w:multiLevelType w:val="hybridMultilevel"/>
    <w:tmpl w:val="3072E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36496"/>
    <w:multiLevelType w:val="hybridMultilevel"/>
    <w:tmpl w:val="5A0AA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80CA7"/>
    <w:multiLevelType w:val="hybridMultilevel"/>
    <w:tmpl w:val="1FDA44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206094"/>
    <w:multiLevelType w:val="hybridMultilevel"/>
    <w:tmpl w:val="C952F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40479"/>
    <w:multiLevelType w:val="hybridMultilevel"/>
    <w:tmpl w:val="7018C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565FA"/>
    <w:multiLevelType w:val="hybridMultilevel"/>
    <w:tmpl w:val="088635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AF1C77"/>
    <w:multiLevelType w:val="hybridMultilevel"/>
    <w:tmpl w:val="6DDA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86B58"/>
    <w:multiLevelType w:val="hybridMultilevel"/>
    <w:tmpl w:val="C18E1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A24F0"/>
    <w:multiLevelType w:val="hybridMultilevel"/>
    <w:tmpl w:val="A9FA4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724E6"/>
    <w:multiLevelType w:val="hybridMultilevel"/>
    <w:tmpl w:val="DE3C602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34264249">
    <w:abstractNumId w:val="1"/>
  </w:num>
  <w:num w:numId="2" w16cid:durableId="1061945970">
    <w:abstractNumId w:val="16"/>
  </w:num>
  <w:num w:numId="3" w16cid:durableId="855734329">
    <w:abstractNumId w:val="0"/>
  </w:num>
  <w:num w:numId="4" w16cid:durableId="448398532">
    <w:abstractNumId w:val="3"/>
  </w:num>
  <w:num w:numId="5" w16cid:durableId="1122453756">
    <w:abstractNumId w:val="4"/>
  </w:num>
  <w:num w:numId="6" w16cid:durableId="1935820713">
    <w:abstractNumId w:val="12"/>
  </w:num>
  <w:num w:numId="7" w16cid:durableId="1516573655">
    <w:abstractNumId w:val="9"/>
  </w:num>
  <w:num w:numId="8" w16cid:durableId="309095994">
    <w:abstractNumId w:val="13"/>
  </w:num>
  <w:num w:numId="9" w16cid:durableId="764113582">
    <w:abstractNumId w:val="6"/>
  </w:num>
  <w:num w:numId="10" w16cid:durableId="737558480">
    <w:abstractNumId w:val="7"/>
  </w:num>
  <w:num w:numId="11" w16cid:durableId="727457283">
    <w:abstractNumId w:val="2"/>
  </w:num>
  <w:num w:numId="12" w16cid:durableId="849560339">
    <w:abstractNumId w:val="11"/>
  </w:num>
  <w:num w:numId="13" w16cid:durableId="1428497020">
    <w:abstractNumId w:val="5"/>
  </w:num>
  <w:num w:numId="14" w16cid:durableId="384766752">
    <w:abstractNumId w:val="10"/>
  </w:num>
  <w:num w:numId="15" w16cid:durableId="1120152810">
    <w:abstractNumId w:val="8"/>
  </w:num>
  <w:num w:numId="16" w16cid:durableId="1063453571">
    <w:abstractNumId w:val="15"/>
  </w:num>
  <w:num w:numId="17" w16cid:durableId="710426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96"/>
    <w:rsid w:val="000B29C4"/>
    <w:rsid w:val="00141D0C"/>
    <w:rsid w:val="00157537"/>
    <w:rsid w:val="00165FC5"/>
    <w:rsid w:val="001C270C"/>
    <w:rsid w:val="001F52CF"/>
    <w:rsid w:val="004B733D"/>
    <w:rsid w:val="005A57E4"/>
    <w:rsid w:val="005D4BB2"/>
    <w:rsid w:val="006B5D04"/>
    <w:rsid w:val="007D4DFA"/>
    <w:rsid w:val="0086191B"/>
    <w:rsid w:val="00A4197F"/>
    <w:rsid w:val="00AA77C2"/>
    <w:rsid w:val="00AC3F96"/>
    <w:rsid w:val="00E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0253"/>
  <w15:chartTrackingRefBased/>
  <w15:docId w15:val="{19677735-AFC4-422B-9079-F3C2A6A6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19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9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419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619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619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3710</Words>
  <Characters>22261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Sadecki</dc:creator>
  <cp:keywords/>
  <dc:description/>
  <cp:lastModifiedBy>OPP Dobry Siew Wilczopole</cp:lastModifiedBy>
  <cp:revision>8</cp:revision>
  <dcterms:created xsi:type="dcterms:W3CDTF">2024-07-05T14:03:00Z</dcterms:created>
  <dcterms:modified xsi:type="dcterms:W3CDTF">2024-08-14T17:33:00Z</dcterms:modified>
</cp:coreProperties>
</file>